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B22F" w14:textId="78E1C29C" w:rsidR="00627D04" w:rsidRDefault="00627D04" w:rsidP="00781716">
      <w:pPr>
        <w:pStyle w:val="aff5"/>
        <w:jc w:val="left"/>
        <w:rPr>
          <w:sz w:val="24"/>
        </w:rPr>
      </w:pPr>
      <w:r>
        <w:rPr>
          <w:sz w:val="24"/>
        </w:rPr>
        <w:t>ЗАКАЗЧИК                                                                                    ИСПОЛНИТЕЛЬ</w:t>
      </w:r>
    </w:p>
    <w:p w14:paraId="70F2E620" w14:textId="5E3D4A56" w:rsidR="00781716" w:rsidRPr="00D06585" w:rsidRDefault="0070797B" w:rsidP="00781716">
      <w:pPr>
        <w:pStyle w:val="aff5"/>
        <w:jc w:val="left"/>
        <w:rPr>
          <w:sz w:val="24"/>
        </w:rPr>
      </w:pPr>
      <w:r>
        <w:rPr>
          <w:sz w:val="24"/>
        </w:rPr>
        <w:t>УТВЕРЖДАЮ: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781716" w:rsidRPr="00D06585">
        <w:rPr>
          <w:sz w:val="24"/>
        </w:rPr>
        <w:t>СОГЛАСОВАНО:</w:t>
      </w:r>
    </w:p>
    <w:p w14:paraId="6B841357" w14:textId="77777777" w:rsidR="00781716" w:rsidRPr="00D06585" w:rsidRDefault="00781716" w:rsidP="00781716">
      <w:pPr>
        <w:pStyle w:val="aff5"/>
        <w:jc w:val="left"/>
        <w:rPr>
          <w:b w:val="0"/>
          <w:sz w:val="24"/>
        </w:rPr>
      </w:pPr>
    </w:p>
    <w:p w14:paraId="44E6E246" w14:textId="77777777" w:rsidR="00781716" w:rsidRPr="00D06585" w:rsidRDefault="00781716" w:rsidP="00781716">
      <w:pPr>
        <w:pStyle w:val="aff5"/>
        <w:jc w:val="left"/>
        <w:rPr>
          <w:b w:val="0"/>
          <w:sz w:val="24"/>
        </w:rPr>
      </w:pPr>
    </w:p>
    <w:p w14:paraId="68836008" w14:textId="45C4A7D3" w:rsidR="00781716" w:rsidRDefault="00781716" w:rsidP="00781716">
      <w:pPr>
        <w:pStyle w:val="aff5"/>
        <w:jc w:val="left"/>
        <w:rPr>
          <w:sz w:val="24"/>
        </w:rPr>
      </w:pPr>
      <w:r>
        <w:rPr>
          <w:sz w:val="24"/>
        </w:rPr>
        <w:t>________________/</w:t>
      </w:r>
      <w:r w:rsidR="00627D04">
        <w:rPr>
          <w:sz w:val="24"/>
        </w:rPr>
        <w:t xml:space="preserve">            /                                                                 ___________________/             /</w:t>
      </w:r>
    </w:p>
    <w:p w14:paraId="1308137C" w14:textId="04E309F6" w:rsidR="00781716" w:rsidRDefault="00627D04" w:rsidP="0070797B">
      <w:pPr>
        <w:pStyle w:val="aff5"/>
        <w:jc w:val="left"/>
        <w:rPr>
          <w:sz w:val="24"/>
        </w:rPr>
      </w:pPr>
      <w:proofErr w:type="gramStart"/>
      <w:r>
        <w:rPr>
          <w:sz w:val="24"/>
        </w:rPr>
        <w:t>«»  _</w:t>
      </w:r>
      <w:proofErr w:type="gramEnd"/>
      <w:r>
        <w:rPr>
          <w:sz w:val="24"/>
        </w:rPr>
        <w:t>___________2025г                                                                     «»______________2025г</w:t>
      </w:r>
    </w:p>
    <w:p w14:paraId="17B0688A" w14:textId="77777777" w:rsidR="0070797B" w:rsidRDefault="0070797B" w:rsidP="00781716">
      <w:pPr>
        <w:pStyle w:val="aff5"/>
        <w:rPr>
          <w:sz w:val="24"/>
        </w:rPr>
      </w:pPr>
    </w:p>
    <w:p w14:paraId="37E04A33" w14:textId="7B99F567" w:rsidR="00781716" w:rsidRPr="0019786B" w:rsidRDefault="0070797B" w:rsidP="00781716">
      <w:pPr>
        <w:pStyle w:val="aff5"/>
        <w:rPr>
          <w:sz w:val="24"/>
        </w:rPr>
      </w:pPr>
      <w:r>
        <w:rPr>
          <w:sz w:val="24"/>
        </w:rPr>
        <w:t xml:space="preserve">  </w:t>
      </w:r>
      <w:r w:rsidR="00781716">
        <w:rPr>
          <w:sz w:val="24"/>
        </w:rPr>
        <w:t xml:space="preserve">ТЕХНИЧЕСКОЕ </w:t>
      </w:r>
      <w:r w:rsidR="00781716" w:rsidRPr="0019786B">
        <w:rPr>
          <w:sz w:val="24"/>
        </w:rPr>
        <w:t>ЗАДАНИЕ</w:t>
      </w:r>
    </w:p>
    <w:p w14:paraId="328B4B50" w14:textId="77777777" w:rsidR="00781716" w:rsidRPr="00FA47E0" w:rsidRDefault="00781716" w:rsidP="00781716">
      <w:pPr>
        <w:spacing w:before="120"/>
        <w:jc w:val="center"/>
        <w:rPr>
          <w:b/>
          <w:sz w:val="22"/>
          <w:szCs w:val="22"/>
        </w:rPr>
      </w:pPr>
      <w:r w:rsidRPr="00FA47E0">
        <w:rPr>
          <w:b/>
          <w:sz w:val="22"/>
          <w:szCs w:val="22"/>
        </w:rPr>
        <w:t>НА ИНЖЕНЕРН</w:t>
      </w:r>
      <w:r>
        <w:rPr>
          <w:b/>
          <w:sz w:val="22"/>
          <w:szCs w:val="22"/>
        </w:rPr>
        <w:t xml:space="preserve">ЫЕ </w:t>
      </w:r>
      <w:r w:rsidRPr="00FA47E0">
        <w:rPr>
          <w:b/>
          <w:sz w:val="22"/>
          <w:szCs w:val="22"/>
        </w:rPr>
        <w:t>ИЗЫСКАНИЯ</w:t>
      </w:r>
    </w:p>
    <w:p w14:paraId="24D50C2A" w14:textId="77777777" w:rsidR="00781716" w:rsidRDefault="00781716" w:rsidP="00781716">
      <w:pPr>
        <w:suppressAutoHyphens/>
        <w:jc w:val="center"/>
        <w:rPr>
          <w:b/>
          <w:sz w:val="22"/>
          <w:szCs w:val="22"/>
          <w:lang w:eastAsia="ar-SA"/>
        </w:rPr>
      </w:pPr>
      <w:r w:rsidRPr="008C5E10">
        <w:rPr>
          <w:b/>
          <w:sz w:val="22"/>
          <w:szCs w:val="22"/>
          <w:u w:val="single"/>
          <w:lang w:eastAsia="ar-SA"/>
        </w:rPr>
        <w:t>для строительства</w:t>
      </w:r>
      <w:r w:rsidRPr="00FA47E0">
        <w:rPr>
          <w:b/>
          <w:sz w:val="22"/>
          <w:szCs w:val="22"/>
          <w:lang w:eastAsia="ar-SA"/>
        </w:rPr>
        <w:t xml:space="preserve"> (</w:t>
      </w:r>
      <w:r w:rsidRPr="008C5E10">
        <w:rPr>
          <w:b/>
          <w:sz w:val="22"/>
          <w:szCs w:val="22"/>
          <w:lang w:eastAsia="ar-SA"/>
        </w:rPr>
        <w:t>реконструкции)</w:t>
      </w:r>
      <w:r w:rsidRPr="00FA47E0">
        <w:rPr>
          <w:b/>
          <w:sz w:val="22"/>
          <w:szCs w:val="22"/>
          <w:lang w:eastAsia="ar-SA"/>
        </w:rPr>
        <w:t xml:space="preserve"> зданий и сооружений</w:t>
      </w:r>
    </w:p>
    <w:p w14:paraId="3314D61F" w14:textId="05630C91" w:rsidR="00501C76" w:rsidRDefault="00501C76">
      <w:pPr>
        <w:pStyle w:val="Heading"/>
        <w:rPr>
          <w:b w:val="0"/>
          <w:sz w:val="24"/>
          <w:szCs w:val="36"/>
        </w:rPr>
      </w:pPr>
    </w:p>
    <w:p w14:paraId="41673C34" w14:textId="77777777" w:rsidR="00501C76" w:rsidRDefault="00501C76">
      <w:pPr>
        <w:jc w:val="center"/>
        <w:rPr>
          <w:b/>
          <w:sz w:val="22"/>
          <w:szCs w:val="22"/>
          <w:lang w:eastAsia="ar-SA"/>
        </w:rPr>
      </w:pPr>
    </w:p>
    <w:tbl>
      <w:tblPr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7"/>
        <w:gridCol w:w="4287"/>
        <w:gridCol w:w="5246"/>
      </w:tblGrid>
      <w:tr w:rsidR="00501C76" w14:paraId="77AF7B32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61AC" w14:textId="77777777" w:rsidR="00501C76" w:rsidRDefault="0055277E">
            <w:pPr>
              <w:ind w:right="-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</w:t>
            </w:r>
          </w:p>
          <w:p w14:paraId="5518C199" w14:textId="77777777" w:rsidR="00501C76" w:rsidRDefault="0055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FAAD" w14:textId="77777777" w:rsidR="00501C76" w:rsidRDefault="0055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8E7F" w14:textId="77777777" w:rsidR="00501C76" w:rsidRDefault="0055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данные и требования</w:t>
            </w:r>
          </w:p>
        </w:tc>
      </w:tr>
      <w:tr w:rsidR="00A761A8" w14:paraId="09377E7F" w14:textId="77777777" w:rsidTr="00881B48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07F5" w14:textId="77777777" w:rsidR="00A761A8" w:rsidRPr="00A761A8" w:rsidRDefault="00A761A8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2FB4" w14:textId="42AE811B" w:rsidR="00A761A8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BCDF" w14:textId="593269B8" w:rsidR="00A761A8" w:rsidRDefault="00A761A8" w:rsidP="00781716">
            <w:pPr>
              <w:pStyle w:val="Heading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1C76" w14:paraId="67656E8E" w14:textId="77777777" w:rsidTr="00881B48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1DEF" w14:textId="526F436A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1B89" w14:textId="02D9E688" w:rsidR="00501C76" w:rsidRPr="0005446D" w:rsidRDefault="00A761A8">
            <w:pPr>
              <w:rPr>
                <w:sz w:val="22"/>
                <w:szCs w:val="22"/>
              </w:rPr>
            </w:pPr>
            <w:r w:rsidRPr="0005446D">
              <w:rPr>
                <w:sz w:val="22"/>
                <w:szCs w:val="22"/>
              </w:rPr>
              <w:t>Местоположение объекта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3C12" w14:textId="18BF77BD" w:rsidR="00501C76" w:rsidRPr="0005446D" w:rsidRDefault="00501C76" w:rsidP="007A604F">
            <w:pPr>
              <w:pStyle w:val="Heading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1C76" w14:paraId="5285D250" w14:textId="77777777" w:rsidTr="00881B48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2CB5" w14:textId="117A25C8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DD8B" w14:textId="3B4B38EE" w:rsidR="00501C76" w:rsidRPr="0005446D" w:rsidRDefault="00A761A8">
            <w:pPr>
              <w:rPr>
                <w:sz w:val="22"/>
                <w:szCs w:val="22"/>
              </w:rPr>
            </w:pPr>
            <w:r w:rsidRPr="0005446D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E368" w14:textId="7B9F925D" w:rsidR="00501C76" w:rsidRPr="0005446D" w:rsidRDefault="00A761A8" w:rsidP="00627D04">
            <w:pPr>
              <w:rPr>
                <w:sz w:val="22"/>
                <w:szCs w:val="22"/>
              </w:rPr>
            </w:pPr>
            <w:r w:rsidRPr="0005446D">
              <w:rPr>
                <w:sz w:val="22"/>
                <w:szCs w:val="22"/>
              </w:rPr>
              <w:t>Договор №</w:t>
            </w:r>
          </w:p>
        </w:tc>
      </w:tr>
      <w:tr w:rsidR="00501C76" w14:paraId="66915253" w14:textId="77777777" w:rsidTr="00881B48">
        <w:trPr>
          <w:trHeight w:val="3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67A" w14:textId="16082F31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EA57" w14:textId="0837B7A3" w:rsidR="00501C76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градостроительной деятельности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0DE9" w14:textId="7541589E" w:rsidR="00501C76" w:rsidRDefault="004A1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</w:t>
            </w:r>
          </w:p>
        </w:tc>
      </w:tr>
      <w:tr w:rsidR="0005446D" w14:paraId="68C70689" w14:textId="77777777" w:rsidTr="00881B48">
        <w:trPr>
          <w:trHeight w:val="3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7699" w14:textId="77777777" w:rsidR="0005446D" w:rsidRPr="00A761A8" w:rsidRDefault="0005446D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B754" w14:textId="6F820DBF" w:rsidR="0005446D" w:rsidRDefault="00054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Стадия проетирования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F300" w14:textId="77777777" w:rsidR="0005446D" w:rsidRDefault="0005446D">
            <w:pPr>
              <w:rPr>
                <w:sz w:val="22"/>
                <w:szCs w:val="22"/>
              </w:rPr>
            </w:pPr>
          </w:p>
        </w:tc>
      </w:tr>
      <w:tr w:rsidR="00501C76" w14:paraId="0A36F044" w14:textId="77777777" w:rsidTr="00881B48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1A35" w14:textId="530733DB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5E36" w14:textId="15484773" w:rsidR="00501C76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761A8">
              <w:rPr>
                <w:sz w:val="22"/>
                <w:szCs w:val="22"/>
              </w:rPr>
              <w:t>дентиф</w:t>
            </w:r>
            <w:r>
              <w:rPr>
                <w:sz w:val="22"/>
                <w:szCs w:val="22"/>
              </w:rPr>
              <w:t>икационные сведения о заказчике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1A4D" w14:textId="0A4C60D2" w:rsidR="00501C76" w:rsidRPr="00781716" w:rsidRDefault="00501C76" w:rsidP="00627D04">
            <w:pPr>
              <w:ind w:right="-4706"/>
              <w:rPr>
                <w:sz w:val="20"/>
                <w:szCs w:val="20"/>
              </w:rPr>
            </w:pPr>
          </w:p>
        </w:tc>
      </w:tr>
      <w:tr w:rsidR="00501C76" w:rsidRPr="00781716" w14:paraId="6C169C31" w14:textId="77777777" w:rsidTr="00881B48">
        <w:trPr>
          <w:trHeight w:val="9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1094" w14:textId="565D3638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0096" w14:textId="43B17DB5" w:rsidR="00501C76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761A8">
              <w:rPr>
                <w:sz w:val="22"/>
                <w:szCs w:val="22"/>
              </w:rPr>
              <w:t>дентификационные сведения об исполнителе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695" w14:textId="5E7E2814" w:rsidR="00501C76" w:rsidRPr="00D131F5" w:rsidRDefault="00501C76" w:rsidP="00781716">
            <w:pPr>
              <w:rPr>
                <w:sz w:val="22"/>
                <w:szCs w:val="22"/>
              </w:rPr>
            </w:pPr>
          </w:p>
        </w:tc>
      </w:tr>
      <w:tr w:rsidR="00501C76" w14:paraId="34B35C2A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EA61" w14:textId="50F5DE21" w:rsidR="00501C76" w:rsidRPr="00D131F5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856" w14:textId="4C972894" w:rsidR="00501C76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</w:t>
            </w:r>
            <w:r w:rsidRPr="00A761A8">
              <w:rPr>
                <w:sz w:val="22"/>
                <w:szCs w:val="22"/>
              </w:rPr>
              <w:t>ли и задачи  инженерных изысканий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D7EC" w14:textId="62417DBC" w:rsidR="00501C76" w:rsidRDefault="004A182A" w:rsidP="00EA787D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4A182A">
              <w:rPr>
                <w:sz w:val="22"/>
                <w:szCs w:val="22"/>
              </w:rPr>
              <w:t>Выполнение инженерных изысканий в объеме, достаточном для разработки проектной документации и прохождения экспертизы проектной документации.</w:t>
            </w:r>
          </w:p>
        </w:tc>
      </w:tr>
      <w:tr w:rsidR="00501C76" w14:paraId="013F8CF2" w14:textId="77777777" w:rsidTr="00881B48">
        <w:trPr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9285" w14:textId="03578563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DB4C" w14:textId="46479EB4" w:rsidR="00501C76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A761A8">
              <w:rPr>
                <w:sz w:val="22"/>
                <w:szCs w:val="22"/>
              </w:rPr>
              <w:t>тап выполнения инженерных изысканий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CA6E" w14:textId="637CC49F" w:rsidR="00501C76" w:rsidRDefault="004A1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выполняются в один этап</w:t>
            </w:r>
          </w:p>
        </w:tc>
      </w:tr>
      <w:tr w:rsidR="00501C76" w14:paraId="4ACE485C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CF1E" w14:textId="4FA4E1EF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9C60" w14:textId="547CE004" w:rsidR="00501C76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 инженерных изысканий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90E0" w14:textId="6A4C8886" w:rsidR="00A761A8" w:rsidRDefault="00A761A8" w:rsidP="00A761A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Инженерно-геологические изыскания.</w:t>
            </w:r>
          </w:p>
          <w:p w14:paraId="43CFD91C" w14:textId="77777777" w:rsidR="00A761A8" w:rsidRDefault="00A761A8" w:rsidP="00A761A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Инженерно-экологические изыскания. </w:t>
            </w:r>
          </w:p>
          <w:p w14:paraId="12C92CF4" w14:textId="77777777" w:rsidR="00501C76" w:rsidRDefault="00501C76" w:rsidP="00781716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501C76" w14:paraId="63B8187C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C258" w14:textId="037C65CB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8A67" w14:textId="09903806" w:rsidR="00501C76" w:rsidRPr="00A761A8" w:rsidRDefault="00A761A8" w:rsidP="00A761A8">
            <w:pPr>
              <w:rPr>
                <w:sz w:val="22"/>
                <w:szCs w:val="22"/>
              </w:rPr>
            </w:pPr>
            <w:r w:rsidRPr="00A761A8">
              <w:rPr>
                <w:sz w:val="22"/>
                <w:szCs w:val="22"/>
              </w:rPr>
              <w:t xml:space="preserve">Идентификационные сведения об объекте:  назначение;  принадлежность к объектам транспортной  инфраструктуры  и  к другим  объектам,  функционально-технологические особенности  которых влияют на их безопасность;  принадлежность к опасным производственным объектам;  пожарная и  </w:t>
            </w:r>
            <w:proofErr w:type="spellStart"/>
            <w:r w:rsidRPr="00A761A8">
              <w:rPr>
                <w:sz w:val="22"/>
                <w:szCs w:val="22"/>
              </w:rPr>
              <w:t>взрыво</w:t>
            </w:r>
            <w:proofErr w:type="spellEnd"/>
            <w:r w:rsidRPr="00A761A8">
              <w:rPr>
                <w:sz w:val="22"/>
                <w:szCs w:val="22"/>
              </w:rPr>
              <w:t>­ пожарная опасность, уровень ответственности зданий  и сооружений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8A85" w14:textId="5302A65B" w:rsidR="00501C76" w:rsidRDefault="006430BB">
            <w:pPr>
              <w:jc w:val="both"/>
              <w:rPr>
                <w:sz w:val="22"/>
                <w:szCs w:val="22"/>
              </w:rPr>
            </w:pPr>
            <w:r w:rsidRPr="006430B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Назначение- общественные здания и сооружения.</w:t>
            </w:r>
          </w:p>
          <w:p w14:paraId="6E0EE861" w14:textId="77777777" w:rsidR="006430BB" w:rsidRDefault="00643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A4CC8">
              <w:rPr>
                <w:sz w:val="22"/>
                <w:szCs w:val="22"/>
              </w:rPr>
              <w:t>П</w:t>
            </w:r>
            <w:r w:rsidR="00BA4CC8" w:rsidRPr="00A761A8">
              <w:rPr>
                <w:sz w:val="22"/>
                <w:szCs w:val="22"/>
              </w:rPr>
              <w:t xml:space="preserve">ринадлежность к объектам </w:t>
            </w:r>
            <w:proofErr w:type="gramStart"/>
            <w:r w:rsidR="00BA4CC8" w:rsidRPr="00A761A8">
              <w:rPr>
                <w:sz w:val="22"/>
                <w:szCs w:val="22"/>
              </w:rPr>
              <w:t>транспортной  инфраструктуры</w:t>
            </w:r>
            <w:proofErr w:type="gramEnd"/>
            <w:r w:rsidR="00BA4CC8" w:rsidRPr="00A761A8">
              <w:rPr>
                <w:sz w:val="22"/>
                <w:szCs w:val="22"/>
              </w:rPr>
              <w:t xml:space="preserve">  и  к другим  объектам</w:t>
            </w:r>
            <w:r w:rsidR="00BA4CC8">
              <w:rPr>
                <w:sz w:val="22"/>
                <w:szCs w:val="22"/>
              </w:rPr>
              <w:t>-не принадлежит.</w:t>
            </w:r>
          </w:p>
          <w:p w14:paraId="1F34E559" w14:textId="77777777" w:rsidR="00BA4CC8" w:rsidRDefault="00BA4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A761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A761A8">
              <w:rPr>
                <w:sz w:val="22"/>
                <w:szCs w:val="22"/>
              </w:rPr>
              <w:t xml:space="preserve">ункционально-технологические </w:t>
            </w:r>
            <w:proofErr w:type="gramStart"/>
            <w:r w:rsidRPr="00A761A8">
              <w:rPr>
                <w:sz w:val="22"/>
                <w:szCs w:val="22"/>
              </w:rPr>
              <w:t>особенности  которых</w:t>
            </w:r>
            <w:proofErr w:type="gramEnd"/>
            <w:r w:rsidRPr="00A761A8">
              <w:rPr>
                <w:sz w:val="22"/>
                <w:szCs w:val="22"/>
              </w:rPr>
              <w:t xml:space="preserve"> влияют на их безопасность</w:t>
            </w:r>
            <w:r>
              <w:rPr>
                <w:sz w:val="22"/>
                <w:szCs w:val="22"/>
              </w:rPr>
              <w:t xml:space="preserve"> –не влияют.</w:t>
            </w:r>
          </w:p>
          <w:p w14:paraId="7BA3BE75" w14:textId="77777777" w:rsidR="00BA4CC8" w:rsidRDefault="00BA4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A761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761A8">
              <w:rPr>
                <w:sz w:val="22"/>
                <w:szCs w:val="22"/>
              </w:rPr>
              <w:t>ринадлежность к оп</w:t>
            </w:r>
            <w:r>
              <w:rPr>
                <w:sz w:val="22"/>
                <w:szCs w:val="22"/>
              </w:rPr>
              <w:t>асным производственным объектам- не принадлежит.</w:t>
            </w:r>
          </w:p>
          <w:p w14:paraId="3CE0F019" w14:textId="2D2814FB" w:rsidR="00BA4CC8" w:rsidRDefault="00BA4CC8" w:rsidP="00BA4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BA4CC8">
              <w:rPr>
                <w:sz w:val="22"/>
                <w:szCs w:val="22"/>
              </w:rPr>
              <w:t>ожарная и взрывопожарная опасность, уровень ответственности зданий и сооружений</w:t>
            </w:r>
            <w:r>
              <w:rPr>
                <w:sz w:val="22"/>
                <w:szCs w:val="22"/>
              </w:rPr>
              <w:t>- не принадлежит</w:t>
            </w:r>
          </w:p>
          <w:p w14:paraId="6A5F43C7" w14:textId="0B86EA99" w:rsidR="00781716" w:rsidRPr="00A761A8" w:rsidRDefault="00781716" w:rsidP="00BA4CC8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 Уровень ответственности нормальный</w:t>
            </w:r>
          </w:p>
        </w:tc>
      </w:tr>
      <w:tr w:rsidR="00501C76" w14:paraId="19214F9F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3C2B" w14:textId="5659D9A9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FF69" w14:textId="6A620C82" w:rsidR="00501C76" w:rsidRPr="00A761A8" w:rsidRDefault="00A761A8">
            <w:pPr>
              <w:rPr>
                <w:sz w:val="22"/>
                <w:szCs w:val="22"/>
              </w:rPr>
            </w:pPr>
            <w:r w:rsidRPr="00A761A8">
              <w:rPr>
                <w:sz w:val="22"/>
                <w:szCs w:val="22"/>
              </w:rPr>
              <w:t>Предполагаемые техногенные воздействия объекта на окружающую среду;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250D" w14:textId="5538E7E9" w:rsidR="00501C76" w:rsidRPr="00A761A8" w:rsidRDefault="00643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не имеются</w:t>
            </w:r>
          </w:p>
        </w:tc>
      </w:tr>
      <w:tr w:rsidR="007F3D9B" w14:paraId="430937FB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9777" w14:textId="77777777" w:rsidR="007F3D9B" w:rsidRPr="00A761A8" w:rsidRDefault="007F3D9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5B8B" w14:textId="6A947EBA" w:rsidR="007F3D9B" w:rsidRPr="007F3D9B" w:rsidRDefault="007F3D9B" w:rsidP="007F3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F3D9B">
              <w:rPr>
                <w:sz w:val="22"/>
                <w:szCs w:val="22"/>
              </w:rPr>
              <w:t>анные о границах площадки (площадок) и (или) трассы (трасс) линейного сооружения (точки ее</w:t>
            </w:r>
          </w:p>
          <w:p w14:paraId="2497971C" w14:textId="2877A7C2" w:rsidR="007F3D9B" w:rsidRPr="00A761A8" w:rsidRDefault="007F3D9B" w:rsidP="007F3D9B">
            <w:pPr>
              <w:rPr>
                <w:sz w:val="22"/>
                <w:szCs w:val="22"/>
              </w:rPr>
            </w:pPr>
            <w:r w:rsidRPr="007F3D9B">
              <w:rPr>
                <w:sz w:val="22"/>
                <w:szCs w:val="22"/>
              </w:rPr>
              <w:lastRenderedPageBreak/>
              <w:t>начала и окончания,  протяженность);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CFB5" w14:textId="605DFCD7" w:rsidR="007F3D9B" w:rsidRPr="00A761A8" w:rsidRDefault="00B21DF9" w:rsidP="00800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Площадь участка </w:t>
            </w:r>
            <w:r w:rsidR="00627D04">
              <w:rPr>
                <w:sz w:val="22"/>
                <w:szCs w:val="22"/>
              </w:rPr>
              <w:t xml:space="preserve">  _____</w:t>
            </w:r>
            <w:r w:rsidR="00800AC8">
              <w:rPr>
                <w:sz w:val="22"/>
                <w:szCs w:val="22"/>
              </w:rPr>
              <w:t>га</w:t>
            </w:r>
            <w:r w:rsidR="00627D04">
              <w:rPr>
                <w:sz w:val="22"/>
                <w:szCs w:val="22"/>
              </w:rPr>
              <w:t xml:space="preserve">, глубина земляных </w:t>
            </w:r>
            <w:proofErr w:type="spellStart"/>
            <w:r w:rsidR="00627D04">
              <w:rPr>
                <w:sz w:val="22"/>
                <w:szCs w:val="22"/>
              </w:rPr>
              <w:t>работ___,м</w:t>
            </w:r>
            <w:proofErr w:type="spellEnd"/>
          </w:p>
        </w:tc>
      </w:tr>
      <w:tr w:rsidR="00F4484C" w14:paraId="75F75E8E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883A" w14:textId="77777777" w:rsidR="00F4484C" w:rsidRPr="00A761A8" w:rsidRDefault="00F4484C" w:rsidP="00F4484C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FF6D" w14:textId="768A72E0" w:rsidR="00F4484C" w:rsidRPr="00627D04" w:rsidRDefault="00F4484C" w:rsidP="00F4484C">
            <w:pPr>
              <w:rPr>
                <w:sz w:val="22"/>
                <w:szCs w:val="22"/>
              </w:rPr>
            </w:pPr>
            <w:r w:rsidRPr="00627D04">
              <w:rPr>
                <w:sz w:val="22"/>
                <w:szCs w:val="22"/>
              </w:rPr>
              <w:t>Краткая характеристика объекта, включая проектируемы размеры проектируемых зданий и сооружений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B0B7" w14:textId="614E2C2A" w:rsidR="00F4484C" w:rsidRPr="00627D04" w:rsidRDefault="00F4484C" w:rsidP="00CA0B97">
            <w:pPr>
              <w:jc w:val="both"/>
              <w:rPr>
                <w:sz w:val="22"/>
                <w:szCs w:val="22"/>
              </w:rPr>
            </w:pPr>
            <w:r w:rsidRPr="00627D04">
              <w:rPr>
                <w:sz w:val="22"/>
                <w:szCs w:val="22"/>
              </w:rPr>
              <w:t>Технические характеристики представлены в Приложении №</w:t>
            </w:r>
            <w:r w:rsidR="00CA0B97" w:rsidRPr="00627D04">
              <w:rPr>
                <w:sz w:val="22"/>
                <w:szCs w:val="22"/>
              </w:rPr>
              <w:t>2</w:t>
            </w:r>
            <w:r w:rsidRPr="00627D04">
              <w:rPr>
                <w:sz w:val="22"/>
                <w:szCs w:val="22"/>
              </w:rPr>
              <w:t xml:space="preserve"> к техническому заданию.</w:t>
            </w:r>
          </w:p>
        </w:tc>
      </w:tr>
      <w:tr w:rsidR="007000B9" w14:paraId="0F12DDC9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FFEA" w14:textId="77777777" w:rsidR="007000B9" w:rsidRPr="00A761A8" w:rsidRDefault="007000B9" w:rsidP="007000B9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8801" w14:textId="7E34BE73" w:rsidR="007000B9" w:rsidRPr="007000B9" w:rsidRDefault="007000B9" w:rsidP="007000B9">
            <w:pPr>
              <w:rPr>
                <w:sz w:val="22"/>
                <w:szCs w:val="22"/>
              </w:rPr>
            </w:pPr>
            <w:r w:rsidRPr="007000B9">
              <w:rPr>
                <w:sz w:val="22"/>
                <w:szCs w:val="22"/>
              </w:rPr>
              <w:t>Предполагаемые техногенные воздействия объекта на окружающую среду;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5997" w14:textId="487B3B3C" w:rsidR="007000B9" w:rsidRPr="007000B9" w:rsidRDefault="007000B9" w:rsidP="007000B9">
            <w:pPr>
              <w:jc w:val="both"/>
              <w:rPr>
                <w:sz w:val="22"/>
                <w:szCs w:val="22"/>
              </w:rPr>
            </w:pPr>
            <w:r w:rsidRPr="007000B9">
              <w:rPr>
                <w:sz w:val="22"/>
                <w:szCs w:val="22"/>
              </w:rPr>
              <w:t>Сведения не имеются</w:t>
            </w:r>
          </w:p>
        </w:tc>
      </w:tr>
      <w:tr w:rsidR="007000B9" w14:paraId="43BBC31E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5638" w14:textId="77777777" w:rsidR="007000B9" w:rsidRPr="00A761A8" w:rsidRDefault="007000B9" w:rsidP="007000B9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77D6" w14:textId="3A9C5792" w:rsidR="007000B9" w:rsidRPr="007000B9" w:rsidRDefault="007000B9" w:rsidP="007000B9">
            <w:pPr>
              <w:rPr>
                <w:sz w:val="22"/>
                <w:szCs w:val="22"/>
              </w:rPr>
            </w:pPr>
            <w:r w:rsidRPr="007000B9">
              <w:rPr>
                <w:sz w:val="22"/>
                <w:szCs w:val="22"/>
              </w:rPr>
              <w:t>Сведения о существующих и проектируемых источниках и показателях вредных экологических воздействий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3040" w14:textId="0CB5747C" w:rsidR="007000B9" w:rsidRPr="007000B9" w:rsidRDefault="007000B9" w:rsidP="007000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00B9">
              <w:rPr>
                <w:sz w:val="22"/>
                <w:szCs w:val="22"/>
              </w:rPr>
              <w:t xml:space="preserve">ет </w:t>
            </w:r>
          </w:p>
        </w:tc>
      </w:tr>
      <w:tr w:rsidR="007000B9" w14:paraId="6085FA4C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83C3" w14:textId="77777777" w:rsidR="007000B9" w:rsidRPr="00A761A8" w:rsidRDefault="007000B9" w:rsidP="007000B9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80B1" w14:textId="7774D524" w:rsidR="007000B9" w:rsidRPr="007000B9" w:rsidRDefault="007000B9" w:rsidP="007000B9">
            <w:pPr>
              <w:rPr>
                <w:sz w:val="22"/>
                <w:szCs w:val="22"/>
              </w:rPr>
            </w:pPr>
            <w:r w:rsidRPr="007000B9">
              <w:rPr>
                <w:sz w:val="22"/>
                <w:szCs w:val="22"/>
              </w:rPr>
              <w:t>Наличие на участке строений, предназначенных под снос (их характеристики – площадь застройки, габариты в плане, этажность и т.д.)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F09F" w14:textId="77777777" w:rsidR="007000B9" w:rsidRPr="007000B9" w:rsidRDefault="007000B9" w:rsidP="007000B9">
            <w:pPr>
              <w:jc w:val="both"/>
              <w:rPr>
                <w:sz w:val="22"/>
                <w:szCs w:val="22"/>
              </w:rPr>
            </w:pPr>
          </w:p>
        </w:tc>
      </w:tr>
      <w:tr w:rsidR="007000B9" w14:paraId="69BB4220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F3CF" w14:textId="77777777" w:rsidR="007000B9" w:rsidRPr="00A761A8" w:rsidRDefault="007000B9" w:rsidP="007000B9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F9E7" w14:textId="4CFBA22F" w:rsidR="007000B9" w:rsidRPr="007000B9" w:rsidRDefault="007000B9" w:rsidP="007000B9">
            <w:pPr>
              <w:rPr>
                <w:sz w:val="22"/>
                <w:szCs w:val="22"/>
              </w:rPr>
            </w:pPr>
            <w:r w:rsidRPr="007000B9">
              <w:rPr>
                <w:sz w:val="22"/>
                <w:szCs w:val="22"/>
              </w:rPr>
              <w:t>Сведения о возможных аварийных ситуациях, типах аварий, мероприятий по их предупреждению и ликвидации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0B7C" w14:textId="0E1A666A" w:rsidR="007000B9" w:rsidRPr="007000B9" w:rsidRDefault="007000B9" w:rsidP="007000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bookmarkStart w:id="0" w:name="_GoBack"/>
            <w:bookmarkEnd w:id="0"/>
            <w:r w:rsidRPr="007000B9">
              <w:rPr>
                <w:sz w:val="22"/>
                <w:szCs w:val="22"/>
              </w:rPr>
              <w:t xml:space="preserve">ет </w:t>
            </w:r>
          </w:p>
        </w:tc>
      </w:tr>
      <w:tr w:rsidR="007F3D9B" w14:paraId="0C1AAC90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D3AB" w14:textId="77777777" w:rsidR="007F3D9B" w:rsidRPr="00A761A8" w:rsidRDefault="007F3D9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2E4D" w14:textId="00791B59" w:rsidR="007F3D9B" w:rsidRPr="00A761A8" w:rsidRDefault="007F3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F3D9B">
              <w:rPr>
                <w:sz w:val="22"/>
                <w:szCs w:val="22"/>
              </w:rPr>
              <w:t>ополнительные требования к выполнению отдельных видов работ в составе инженерных изысканий  с учетом отраслевой  специфики  проектируемого здания  или сооружения  (в случае,  если т</w:t>
            </w:r>
            <w:r>
              <w:rPr>
                <w:sz w:val="22"/>
                <w:szCs w:val="22"/>
              </w:rPr>
              <w:t>акие требования  предъявляются)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F806" w14:textId="298F86B0" w:rsidR="007F3D9B" w:rsidRPr="00A761A8" w:rsidRDefault="00881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</w:tr>
      <w:tr w:rsidR="00881B48" w14:paraId="24CF3659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9E88" w14:textId="77777777" w:rsidR="00881B48" w:rsidRPr="00A761A8" w:rsidRDefault="00881B48" w:rsidP="00881B4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B9D2" w14:textId="7C35EAF8" w:rsidR="00881B48" w:rsidRPr="00A761A8" w:rsidRDefault="00881B48" w:rsidP="00881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F3D9B">
              <w:rPr>
                <w:sz w:val="22"/>
                <w:szCs w:val="22"/>
              </w:rPr>
              <w:t>аличие  предполагаемых опасных природных процессов и явл</w:t>
            </w:r>
            <w:r>
              <w:rPr>
                <w:sz w:val="22"/>
                <w:szCs w:val="22"/>
              </w:rPr>
              <w:t>ений,  многолетнемерзлых и  спе</w:t>
            </w:r>
            <w:r w:rsidRPr="007F3D9B">
              <w:rPr>
                <w:sz w:val="22"/>
                <w:szCs w:val="22"/>
              </w:rPr>
              <w:t>цифических грунтов на т</w:t>
            </w:r>
            <w:r>
              <w:rPr>
                <w:sz w:val="22"/>
                <w:szCs w:val="22"/>
              </w:rPr>
              <w:t>ерритории  расположения объекта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9536" w14:textId="3CCC1EE6" w:rsidR="00881B48" w:rsidRPr="00627D04" w:rsidRDefault="00881B48" w:rsidP="00800AC8">
            <w:pPr>
              <w:jc w:val="both"/>
              <w:rPr>
                <w:sz w:val="22"/>
                <w:szCs w:val="22"/>
              </w:rPr>
            </w:pPr>
            <w:r w:rsidRPr="00627D04">
              <w:rPr>
                <w:sz w:val="22"/>
                <w:szCs w:val="22"/>
              </w:rPr>
              <w:t xml:space="preserve">Наличие на территории </w:t>
            </w:r>
            <w:proofErr w:type="spellStart"/>
            <w:r w:rsidR="00800AC8" w:rsidRPr="00627D04">
              <w:rPr>
                <w:sz w:val="22"/>
                <w:szCs w:val="22"/>
              </w:rPr>
              <w:t>подтопляемости</w:t>
            </w:r>
            <w:proofErr w:type="spellEnd"/>
            <w:r w:rsidR="00627D04">
              <w:rPr>
                <w:sz w:val="22"/>
                <w:szCs w:val="22"/>
              </w:rPr>
              <w:t xml:space="preserve">, мощность насыпных грунтов </w:t>
            </w:r>
          </w:p>
        </w:tc>
      </w:tr>
      <w:tr w:rsidR="00881B48" w14:paraId="2AF2FC8D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4624" w14:textId="77777777" w:rsidR="00881B48" w:rsidRPr="00A761A8" w:rsidRDefault="00881B48" w:rsidP="00881B4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BD40" w14:textId="0A38C39C" w:rsidR="00881B48" w:rsidRPr="00A761A8" w:rsidRDefault="00881B48" w:rsidP="00881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F3D9B">
              <w:rPr>
                <w:sz w:val="22"/>
                <w:szCs w:val="22"/>
              </w:rPr>
              <w:t>ребование  о  необходимости  научного  сопровождения  инженерных  изысканий  (для  объектов повышенного  уровня  ответственности,  а  также  для  объектов  нормального  уровня  ответственности, строительство которых планируется  на территории  со сложными  пр</w:t>
            </w:r>
            <w:r>
              <w:rPr>
                <w:sz w:val="22"/>
                <w:szCs w:val="22"/>
              </w:rPr>
              <w:t>иродными и техногенными услови</w:t>
            </w:r>
            <w:r w:rsidRPr="007F3D9B">
              <w:rPr>
                <w:sz w:val="22"/>
                <w:szCs w:val="22"/>
              </w:rPr>
              <w:t>ями)  и  проведения  дополнительных  исследований,  не  предусмотренных требованиями  нормативных документов  (НД)  обязательного применения  (в случае,  если такое требование предъявляется)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28DA" w14:textId="4C0FC286" w:rsidR="00881B48" w:rsidRPr="00627D04" w:rsidRDefault="00881B48" w:rsidP="00881B48">
            <w:pPr>
              <w:jc w:val="both"/>
              <w:rPr>
                <w:sz w:val="22"/>
                <w:szCs w:val="22"/>
              </w:rPr>
            </w:pPr>
            <w:r w:rsidRPr="00627D04">
              <w:rPr>
                <w:sz w:val="22"/>
                <w:szCs w:val="22"/>
              </w:rPr>
              <w:t>Не требуется</w:t>
            </w:r>
          </w:p>
        </w:tc>
      </w:tr>
      <w:tr w:rsidR="00881B48" w14:paraId="5F2858AD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C50" w14:textId="77777777" w:rsidR="00881B48" w:rsidRPr="00A761A8" w:rsidRDefault="00881B48" w:rsidP="00881B4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0CE9" w14:textId="395974F4" w:rsidR="00881B48" w:rsidRPr="00A761A8" w:rsidRDefault="00881B48" w:rsidP="00881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F3D9B">
              <w:rPr>
                <w:sz w:val="22"/>
                <w:szCs w:val="22"/>
              </w:rPr>
              <w:t>ребования к точности и обеспеченности необходимых данных и характеристик при инженерных изысканиях,  превышающие  предусмотренные требованиями  НД обязательного  применения (в случае, если такие требования предъявляются)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3B29" w14:textId="13A66F7D" w:rsidR="00881B48" w:rsidRPr="00627D04" w:rsidRDefault="00881B48" w:rsidP="00881B48">
            <w:pPr>
              <w:jc w:val="both"/>
              <w:rPr>
                <w:sz w:val="22"/>
                <w:szCs w:val="22"/>
              </w:rPr>
            </w:pPr>
            <w:r w:rsidRPr="00627D04">
              <w:rPr>
                <w:sz w:val="22"/>
                <w:szCs w:val="22"/>
              </w:rPr>
              <w:t>Не требуется</w:t>
            </w:r>
          </w:p>
        </w:tc>
      </w:tr>
      <w:tr w:rsidR="007F3D9B" w14:paraId="6DECBA5E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05BE" w14:textId="77777777" w:rsidR="007F3D9B" w:rsidRPr="00A761A8" w:rsidRDefault="007F3D9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14CD" w14:textId="57EBAD42" w:rsidR="007F3D9B" w:rsidRPr="00A761A8" w:rsidRDefault="007F3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F3D9B">
              <w:rPr>
                <w:sz w:val="22"/>
                <w:szCs w:val="22"/>
              </w:rPr>
              <w:t xml:space="preserve">ребования  к составлению прогноза  изменения  природных условий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E0F3" w14:textId="3974E1F2" w:rsidR="007F3D9B" w:rsidRPr="00A761A8" w:rsidRDefault="00881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</w:tr>
      <w:tr w:rsidR="006430BB" w14:paraId="03767026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608C" w14:textId="77777777" w:rsidR="006430BB" w:rsidRPr="00A761A8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9FA5" w14:textId="43D2DA8E" w:rsidR="006430BB" w:rsidRPr="00A761A8" w:rsidRDefault="006430BB" w:rsidP="00881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430BB">
              <w:rPr>
                <w:sz w:val="22"/>
                <w:szCs w:val="22"/>
              </w:rPr>
              <w:t>ребования  о  подготовке  предложений  и  рекомендаций для  принятия  решений  по организации</w:t>
            </w:r>
            <w:r w:rsidR="00881B48">
              <w:rPr>
                <w:sz w:val="22"/>
                <w:szCs w:val="22"/>
              </w:rPr>
              <w:t xml:space="preserve"> </w:t>
            </w:r>
            <w:r w:rsidRPr="006430BB">
              <w:rPr>
                <w:sz w:val="22"/>
                <w:szCs w:val="22"/>
              </w:rPr>
              <w:t>инженерной защиты территории, зданий  и сооружений от опасных природных и техногенных процессов и устранению или ослаблению их влияния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4D0C" w14:textId="709D7FED" w:rsidR="006430BB" w:rsidRPr="00A761A8" w:rsidRDefault="00881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</w:tr>
      <w:tr w:rsidR="006430BB" w14:paraId="5D7D2894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7C96" w14:textId="77777777" w:rsidR="006430BB" w:rsidRPr="00A761A8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6B6B" w14:textId="4BFD8374" w:rsidR="006430BB" w:rsidRPr="00A761A8" w:rsidRDefault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430BB">
              <w:rPr>
                <w:sz w:val="22"/>
                <w:szCs w:val="22"/>
              </w:rPr>
              <w:t>ребования  по обеспечению контроля  качества  при  выполнении  инженерных изысканий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B6A" w14:textId="76978E79" w:rsidR="006430BB" w:rsidRPr="00A761A8" w:rsidRDefault="006430BB">
            <w:pPr>
              <w:jc w:val="both"/>
              <w:rPr>
                <w:sz w:val="22"/>
                <w:szCs w:val="22"/>
              </w:rPr>
            </w:pPr>
            <w:r w:rsidRPr="006430BB">
              <w:rPr>
                <w:sz w:val="22"/>
                <w:szCs w:val="22"/>
              </w:rPr>
              <w:t>В соответствии с принятой в организации исполнителя системы контроля качества и приемки полевых, камеральных работ и результатов изысканий, а также в соответствии с нормативными документами, регламентирующими осуществление контроля качества в области инженерных изысканий.</w:t>
            </w:r>
          </w:p>
        </w:tc>
      </w:tr>
      <w:tr w:rsidR="006430BB" w14:paraId="57EB4D9E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211E" w14:textId="77777777" w:rsidR="006430BB" w:rsidRPr="00A761A8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4B4A" w14:textId="7EF7C7D9" w:rsidR="006430BB" w:rsidRPr="006430BB" w:rsidRDefault="006430BB" w:rsidP="006430B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</w:t>
            </w:r>
            <w:r w:rsidRPr="006430BB">
              <w:rPr>
                <w:sz w:val="22"/>
                <w:szCs w:val="22"/>
              </w:rPr>
              <w:t>ребования  к</w:t>
            </w:r>
            <w:proofErr w:type="gramEnd"/>
            <w:r w:rsidRPr="006430BB">
              <w:rPr>
                <w:sz w:val="22"/>
                <w:szCs w:val="22"/>
              </w:rPr>
              <w:t xml:space="preserve">  составу,  форме  и  формату  предоставления  результатов  инженерных  изысканий,</w:t>
            </w:r>
          </w:p>
          <w:p w14:paraId="459E6493" w14:textId="3BF23079" w:rsidR="006430BB" w:rsidRPr="00A761A8" w:rsidRDefault="006430BB" w:rsidP="006430BB">
            <w:pPr>
              <w:rPr>
                <w:sz w:val="22"/>
                <w:szCs w:val="22"/>
              </w:rPr>
            </w:pPr>
            <w:r w:rsidRPr="006430BB">
              <w:rPr>
                <w:sz w:val="22"/>
                <w:szCs w:val="22"/>
              </w:rPr>
              <w:t>порядку их передачи заказчику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2BB9" w14:textId="3D891A6E" w:rsidR="006430BB" w:rsidRPr="00A761A8" w:rsidRDefault="006430BB">
            <w:pPr>
              <w:jc w:val="both"/>
              <w:rPr>
                <w:sz w:val="22"/>
                <w:szCs w:val="22"/>
              </w:rPr>
            </w:pPr>
            <w:r w:rsidRPr="006430BB">
              <w:rPr>
                <w:sz w:val="22"/>
                <w:szCs w:val="22"/>
              </w:rPr>
              <w:t>Технические отчеты по результатам инженерных изысканий представить на бумажном носителе в 2-х экземплярах и на электронном носителе в 1 экземпляре в соответствии с ГОСТ 21 301-2021</w:t>
            </w:r>
          </w:p>
        </w:tc>
      </w:tr>
      <w:tr w:rsidR="006430BB" w14:paraId="2E30CAA5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36B1" w14:textId="77777777" w:rsidR="006430BB" w:rsidRPr="00A761A8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E471" w14:textId="7C94BAB5" w:rsidR="006430BB" w:rsidRPr="00A761A8" w:rsidRDefault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430BB">
              <w:rPr>
                <w:sz w:val="22"/>
                <w:szCs w:val="22"/>
              </w:rPr>
              <w:t>еречень  передаваемых заказчиком  во временное пользова</w:t>
            </w:r>
            <w:r>
              <w:rPr>
                <w:sz w:val="22"/>
                <w:szCs w:val="22"/>
              </w:rPr>
              <w:t>ние исполнителю инженерных изы</w:t>
            </w:r>
            <w:r w:rsidRPr="006430BB">
              <w:rPr>
                <w:sz w:val="22"/>
                <w:szCs w:val="22"/>
              </w:rPr>
              <w:t>сканий,  результатов  ранее  выполненных инженерных изысканий  и  ис</w:t>
            </w:r>
            <w:r>
              <w:rPr>
                <w:sz w:val="22"/>
                <w:szCs w:val="22"/>
              </w:rPr>
              <w:t>следований, данных о  наблюдав</w:t>
            </w:r>
            <w:r w:rsidRPr="006430BB">
              <w:rPr>
                <w:sz w:val="22"/>
                <w:szCs w:val="22"/>
              </w:rPr>
              <w:t>шихся  на  территории  инженерных  изысканий  осложнениях  в  процессе  строительства  и  эксплуатации сооружений,  в том числе деформациях и  аварийных ситуациях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891B" w14:textId="0E2FF01A" w:rsidR="006430BB" w:rsidRPr="00A761A8" w:rsidRDefault="00881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</w:tr>
      <w:tr w:rsidR="00767720" w14:paraId="73AC776C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2755" w14:textId="77777777" w:rsidR="00767720" w:rsidRPr="00A761A8" w:rsidRDefault="00767720" w:rsidP="00767720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ADCA" w14:textId="0B9A7EB4" w:rsidR="00767720" w:rsidRPr="00767720" w:rsidRDefault="00767720" w:rsidP="00767720">
            <w:pPr>
              <w:rPr>
                <w:sz w:val="22"/>
                <w:szCs w:val="22"/>
              </w:rPr>
            </w:pPr>
            <w:r w:rsidRPr="00767720">
              <w:rPr>
                <w:sz w:val="22"/>
                <w:szCs w:val="22"/>
              </w:rPr>
              <w:t xml:space="preserve">Предложения по срокам представления отчетных материалов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E3EB" w14:textId="40FB8633" w:rsidR="00767720" w:rsidRPr="00767720" w:rsidRDefault="00767720" w:rsidP="00767720">
            <w:pPr>
              <w:jc w:val="both"/>
              <w:rPr>
                <w:sz w:val="22"/>
                <w:szCs w:val="22"/>
              </w:rPr>
            </w:pPr>
            <w:r w:rsidRPr="00767720">
              <w:rPr>
                <w:sz w:val="22"/>
                <w:szCs w:val="22"/>
              </w:rPr>
              <w:t>Согласно календарного графика</w:t>
            </w:r>
          </w:p>
        </w:tc>
      </w:tr>
      <w:tr w:rsidR="006430BB" w14:paraId="6667B062" w14:textId="77777777" w:rsidTr="00881B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C0DD" w14:textId="77777777" w:rsidR="006430BB" w:rsidRPr="00A761A8" w:rsidRDefault="006430BB" w:rsidP="006430BB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D74C" w14:textId="6BCFF51F" w:rsidR="006430BB" w:rsidRPr="00A761A8" w:rsidRDefault="006430BB" w:rsidP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430BB">
              <w:rPr>
                <w:sz w:val="22"/>
                <w:szCs w:val="22"/>
              </w:rPr>
              <w:t xml:space="preserve">еречень нормативных правовых актов, НТД, в соответствии </w:t>
            </w:r>
            <w:r>
              <w:rPr>
                <w:sz w:val="22"/>
                <w:szCs w:val="22"/>
              </w:rPr>
              <w:t>с требованиями которых необходи</w:t>
            </w:r>
            <w:r w:rsidRPr="006430BB">
              <w:rPr>
                <w:sz w:val="22"/>
                <w:szCs w:val="22"/>
              </w:rPr>
              <w:t>мо  выполнять инженерные  изыскания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1B93" w14:textId="77777777" w:rsidR="006430BB" w:rsidRDefault="006430BB" w:rsidP="00643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 47.13330.2016 «Инженерные изыскания для строительства. Основные положения» с Изменением №1 от 30.12.2020</w:t>
            </w:r>
          </w:p>
          <w:p w14:paraId="14B6C4DA" w14:textId="77777777" w:rsidR="006430BB" w:rsidRDefault="006430BB" w:rsidP="006430BB">
            <w:pPr>
              <w:jc w:val="both"/>
            </w:pPr>
            <w:r>
              <w:rPr>
                <w:sz w:val="22"/>
                <w:szCs w:val="22"/>
              </w:rPr>
              <w:t>- СП 446.1325800.2019 Инженерно-геологические изыскания для строительства»</w:t>
            </w:r>
          </w:p>
          <w:p w14:paraId="42AA9FA2" w14:textId="77777777" w:rsidR="006430BB" w:rsidRDefault="006430BB" w:rsidP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СП 502.1325800.2021 «Инженерно-экологические изыскания для строительства». </w:t>
            </w:r>
          </w:p>
          <w:p w14:paraId="6BF44101" w14:textId="264A4D3A" w:rsidR="006430BB" w:rsidRDefault="006430BB" w:rsidP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СП 131.13330.202</w:t>
            </w:r>
            <w:r w:rsidR="00627D0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"СНиП 23-01-99* «Строительная климатология» (с Изменениями N 1, 2)</w:t>
            </w:r>
          </w:p>
          <w:p w14:paraId="03E43F94" w14:textId="146EAC0B" w:rsidR="006430BB" w:rsidRPr="00A761A8" w:rsidRDefault="006430BB" w:rsidP="00643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ГОСТ Р 21.301-2021 Система проектной документации для строительства (СПДС). Правила выполнения отчетной технической документации по инженерным изысканиям</w:t>
            </w:r>
          </w:p>
        </w:tc>
      </w:tr>
      <w:tr w:rsidR="006430BB" w14:paraId="7BDF83C5" w14:textId="77777777" w:rsidTr="00881B48">
        <w:trPr>
          <w:trHeight w:val="6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1DBB" w14:textId="035DDCB5" w:rsidR="006430BB" w:rsidRDefault="006430BB" w:rsidP="00643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8D2F" w14:textId="77777777" w:rsidR="006430BB" w:rsidRDefault="006430BB" w:rsidP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46D2" w14:textId="132D413A" w:rsidR="006430BB" w:rsidRDefault="006430BB" w:rsidP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="00C63628">
              <w:rPr>
                <w:sz w:val="22"/>
                <w:szCs w:val="22"/>
              </w:rPr>
              <w:t>Геоподоснова</w:t>
            </w:r>
            <w:proofErr w:type="spellEnd"/>
            <w:r w:rsidR="00C63628">
              <w:rPr>
                <w:sz w:val="22"/>
                <w:szCs w:val="22"/>
              </w:rPr>
              <w:t xml:space="preserve"> М 1:500 с проектируемыми сооружениями.</w:t>
            </w:r>
          </w:p>
          <w:p w14:paraId="58ACE524" w14:textId="77777777" w:rsidR="006430BB" w:rsidRDefault="006430BB" w:rsidP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Таблица технических характеристик проектируемых сооружений</w:t>
            </w:r>
          </w:p>
        </w:tc>
      </w:tr>
    </w:tbl>
    <w:p w14:paraId="48CF19C5" w14:textId="77777777" w:rsidR="00501C76" w:rsidRDefault="00501C76">
      <w:pPr>
        <w:rPr>
          <w:sz w:val="22"/>
          <w:szCs w:val="22"/>
        </w:rPr>
      </w:pPr>
    </w:p>
    <w:p w14:paraId="4C1C887C" w14:textId="77777777" w:rsidR="00501C76" w:rsidRDefault="00501C76">
      <w:pPr>
        <w:rPr>
          <w:sz w:val="22"/>
          <w:szCs w:val="22"/>
        </w:rPr>
      </w:pPr>
    </w:p>
    <w:p w14:paraId="7DACE8CA" w14:textId="77777777" w:rsidR="00501C76" w:rsidRDefault="0055277E">
      <w:pPr>
        <w:rPr>
          <w:sz w:val="22"/>
          <w:szCs w:val="22"/>
        </w:rPr>
      </w:pPr>
      <w:r>
        <w:br w:type="page" w:clear="all"/>
      </w:r>
    </w:p>
    <w:p w14:paraId="2040BDAA" w14:textId="77777777" w:rsidR="00627D04" w:rsidRDefault="00781716" w:rsidP="00781716">
      <w:pPr>
        <w:jc w:val="center"/>
        <w:rPr>
          <w:b/>
        </w:rPr>
      </w:pPr>
      <w:r>
        <w:rPr>
          <w:b/>
        </w:rPr>
        <w:lastRenderedPageBreak/>
        <w:t xml:space="preserve">Приложение №1 </w:t>
      </w:r>
      <w:r w:rsidR="0055277E" w:rsidRPr="00781716">
        <w:rPr>
          <w:b/>
        </w:rPr>
        <w:t>к техническому заданию</w:t>
      </w:r>
    </w:p>
    <w:p w14:paraId="27C98671" w14:textId="259DD437" w:rsidR="00501C76" w:rsidRPr="00781716" w:rsidRDefault="00627D04" w:rsidP="00781716">
      <w:pPr>
        <w:jc w:val="center"/>
        <w:rPr>
          <w:b/>
        </w:rPr>
      </w:pPr>
      <w:proofErr w:type="spellStart"/>
      <w:r>
        <w:rPr>
          <w:b/>
        </w:rPr>
        <w:t>Геоподоснова</w:t>
      </w:r>
      <w:proofErr w:type="spellEnd"/>
      <w:r>
        <w:rPr>
          <w:b/>
        </w:rPr>
        <w:t xml:space="preserve"> М 1:500 с проектируемыми сооружениями</w:t>
      </w:r>
      <w:r w:rsidR="00781716" w:rsidRPr="00781716">
        <w:t xml:space="preserve"> </w:t>
      </w:r>
    </w:p>
    <w:p w14:paraId="79376DF8" w14:textId="77777777" w:rsidR="00501C76" w:rsidRDefault="00501C76">
      <w:pPr>
        <w:jc w:val="right"/>
        <w:rPr>
          <w:b/>
          <w:sz w:val="22"/>
          <w:szCs w:val="22"/>
        </w:rPr>
      </w:pPr>
    </w:p>
    <w:p w14:paraId="5E82C9E3" w14:textId="58DD60A9" w:rsidR="00501C76" w:rsidRDefault="00501C76">
      <w:pPr>
        <w:rPr>
          <w:sz w:val="22"/>
          <w:szCs w:val="22"/>
        </w:rPr>
      </w:pPr>
    </w:p>
    <w:p w14:paraId="5A8800F9" w14:textId="77777777" w:rsidR="00501C76" w:rsidRDefault="00501C76">
      <w:pPr>
        <w:rPr>
          <w:sz w:val="22"/>
          <w:szCs w:val="22"/>
        </w:rPr>
      </w:pPr>
    </w:p>
    <w:p w14:paraId="2E9A45CC" w14:textId="77777777" w:rsidR="00501C76" w:rsidRDefault="00501C76">
      <w:pPr>
        <w:rPr>
          <w:sz w:val="22"/>
          <w:szCs w:val="22"/>
        </w:rPr>
      </w:pPr>
    </w:p>
    <w:p w14:paraId="6F7467D1" w14:textId="77777777" w:rsidR="00501C76" w:rsidRDefault="00501C76">
      <w:pPr>
        <w:rPr>
          <w:sz w:val="22"/>
          <w:szCs w:val="22"/>
        </w:rPr>
      </w:pPr>
    </w:p>
    <w:p w14:paraId="5FBFAC6B" w14:textId="233B6B28" w:rsidR="00501C76" w:rsidRPr="00A34405" w:rsidRDefault="00501C76">
      <w:pPr>
        <w:rPr>
          <w:sz w:val="22"/>
          <w:szCs w:val="22"/>
          <w:lang w:eastAsia="en-US"/>
        </w:rPr>
      </w:pPr>
    </w:p>
    <w:p w14:paraId="57466980" w14:textId="2AC9D378" w:rsidR="00501C76" w:rsidRDefault="0055277E">
      <w:pPr>
        <w:tabs>
          <w:tab w:val="left" w:pos="134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34A2B2B" w14:textId="43FC16E7" w:rsidR="00DB3A3C" w:rsidRDefault="0055277E">
      <w:pPr>
        <w:tabs>
          <w:tab w:val="left" w:pos="134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B3A3C">
        <w:rPr>
          <w:sz w:val="22"/>
          <w:szCs w:val="22"/>
        </w:rPr>
        <w:br w:type="page"/>
      </w:r>
    </w:p>
    <w:p w14:paraId="39077409" w14:textId="77777777" w:rsidR="00501C76" w:rsidRDefault="00501C76">
      <w:pPr>
        <w:tabs>
          <w:tab w:val="left" w:pos="1342"/>
        </w:tabs>
        <w:rPr>
          <w:sz w:val="22"/>
          <w:szCs w:val="22"/>
        </w:rPr>
        <w:sectPr w:rsidR="00501C76" w:rsidSect="00DB3A3C">
          <w:headerReference w:type="default" r:id="rId7"/>
          <w:footerReference w:type="default" r:id="rId8"/>
          <w:pgSz w:w="11906" w:h="16838"/>
          <w:pgMar w:top="1077" w:right="567" w:bottom="1276" w:left="1440" w:header="0" w:footer="709" w:gutter="0"/>
          <w:cols w:space="1701"/>
          <w:docGrid w:linePitch="360"/>
        </w:sectPr>
      </w:pPr>
    </w:p>
    <w:p w14:paraId="52BA87A6" w14:textId="674BB6FB" w:rsidR="00781716" w:rsidRPr="00781716" w:rsidRDefault="00627D04" w:rsidP="00800A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55277E" w:rsidRPr="00781716">
        <w:rPr>
          <w:b/>
          <w:sz w:val="22"/>
          <w:szCs w:val="22"/>
        </w:rPr>
        <w:t xml:space="preserve">Приложение 2 к техническому заданию </w:t>
      </w:r>
    </w:p>
    <w:p w14:paraId="2D1C006C" w14:textId="5930381E" w:rsidR="00501C76" w:rsidRDefault="00501C76">
      <w:pPr>
        <w:jc w:val="right"/>
        <w:rPr>
          <w:b/>
          <w:sz w:val="22"/>
          <w:szCs w:val="22"/>
        </w:rPr>
      </w:pPr>
    </w:p>
    <w:p w14:paraId="6207CB27" w14:textId="3FC432A7" w:rsidR="00501C76" w:rsidRDefault="0055277E">
      <w:pPr>
        <w:ind w:left="720"/>
        <w:jc w:val="center"/>
      </w:pPr>
      <w:r>
        <w:t xml:space="preserve">Техническая характеристика </w:t>
      </w:r>
    </w:p>
    <w:p w14:paraId="320BF9AB" w14:textId="77777777" w:rsidR="00124D9E" w:rsidRDefault="00124D9E">
      <w:pPr>
        <w:ind w:left="720"/>
        <w:jc w:val="center"/>
      </w:pPr>
    </w:p>
    <w:tbl>
      <w:tblPr>
        <w:tblW w:w="1529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584"/>
        <w:gridCol w:w="1248"/>
        <w:gridCol w:w="1280"/>
        <w:gridCol w:w="1674"/>
        <w:gridCol w:w="2512"/>
        <w:gridCol w:w="1409"/>
        <w:gridCol w:w="2322"/>
        <w:gridCol w:w="2071"/>
      </w:tblGrid>
      <w:tr w:rsidR="00501C76" w14:paraId="20B90A4E" w14:textId="77777777">
        <w:trPr>
          <w:trHeight w:val="1361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977F9" w14:textId="77777777" w:rsidR="00501C76" w:rsidRPr="00A34405" w:rsidRDefault="00501C76">
            <w:pPr>
              <w:spacing w:after="160" w:line="256" w:lineRule="auto"/>
              <w:ind w:left="2802" w:hanging="33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64C7F5E" w14:textId="77777777" w:rsidR="00501C76" w:rsidRPr="00A34405" w:rsidRDefault="00501C76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FBF3947" w14:textId="77777777" w:rsidR="00501C76" w:rsidRDefault="0055277E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eastAsia="Calibri"/>
                <w:sz w:val="20"/>
                <w:szCs w:val="20"/>
                <w:lang w:eastAsia="en-US"/>
              </w:rPr>
              <w:t>№№</w:t>
            </w:r>
          </w:p>
          <w:p w14:paraId="06052380" w14:textId="77777777" w:rsidR="00501C76" w:rsidRDefault="00501C76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F9CA7" w14:textId="77777777" w:rsidR="00501C76" w:rsidRDefault="0055277E">
            <w:pPr>
              <w:spacing w:after="160" w:line="256" w:lineRule="auto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Наименование зданий и сооружений и № по генплану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95A28" w14:textId="77777777" w:rsidR="00501C76" w:rsidRDefault="0055277E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Уровень</w:t>
            </w:r>
            <w:proofErr w:type="spellEnd"/>
          </w:p>
          <w:p w14:paraId="3D247FCE" w14:textId="77777777" w:rsidR="00501C76" w:rsidRDefault="0055277E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ответствен-ности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7E26B" w14:textId="77777777" w:rsidR="00501C76" w:rsidRDefault="0055277E">
            <w:pPr>
              <w:spacing w:after="160" w:line="256" w:lineRule="auto"/>
              <w:ind w:firstLine="58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Этажность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601E2" w14:textId="77777777" w:rsidR="00501C76" w:rsidRPr="00C93D2B" w:rsidRDefault="0055277E">
            <w:pPr>
              <w:spacing w:after="160" w:line="256" w:lineRule="auto"/>
              <w:ind w:firstLine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Тип фундаментов: плита, ленточный, сваи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FADE" w14:textId="77777777" w:rsidR="00501C76" w:rsidRDefault="0055277E">
            <w:pPr>
              <w:spacing w:after="160" w:line="256" w:lineRule="auto"/>
              <w:ind w:firstLine="64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Конструкция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зданий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E03A" w14:textId="77777777" w:rsidR="00501C76" w:rsidRDefault="0055277E">
            <w:pPr>
              <w:spacing w:after="160" w:line="256" w:lineRule="auto"/>
              <w:ind w:firstLine="64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 xml:space="preserve">Доверительная вероятность для расчета характеристик грунтов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F926" w14:textId="77777777" w:rsidR="00501C76" w:rsidRPr="00C93D2B" w:rsidRDefault="00501C76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1BEE5D2" w14:textId="77777777" w:rsidR="00501C76" w:rsidRDefault="0055277E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Чувствительность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к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неравномерным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осадкам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79EA" w14:textId="77777777" w:rsidR="00501C76" w:rsidRDefault="00501C76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14:paraId="55E8CA91" w14:textId="6D47005E" w:rsidR="00501C76" w:rsidRDefault="00D92061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Условия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эксплу</w:t>
            </w:r>
            <w:r w:rsidR="0055277E">
              <w:rPr>
                <w:rFonts w:eastAsia="Calibri"/>
                <w:sz w:val="20"/>
                <w:szCs w:val="20"/>
                <w:lang w:val="en-US" w:eastAsia="en-US"/>
              </w:rPr>
              <w:t>атации</w:t>
            </w:r>
            <w:proofErr w:type="spellEnd"/>
            <w:r w:rsidR="0055277E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  <w:p w14:paraId="5EAFFE3B" w14:textId="77777777" w:rsidR="00501C76" w:rsidRDefault="00501C76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01C76" w14:paraId="2AA823A7" w14:textId="77777777">
        <w:trPr>
          <w:trHeight w:val="813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D2940" w14:textId="77777777" w:rsidR="00501C76" w:rsidRDefault="00501C76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47110" w14:textId="77777777" w:rsidR="00501C76" w:rsidRDefault="00501C76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2538B" w14:textId="77777777" w:rsidR="00501C76" w:rsidRDefault="0055277E">
            <w:pPr>
              <w:spacing w:after="160" w:line="256" w:lineRule="auto"/>
              <w:ind w:firstLine="114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габариты            по осям в 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BE870" w14:textId="77777777" w:rsidR="00501C76" w:rsidRDefault="0055277E">
            <w:pPr>
              <w:spacing w:after="160" w:line="256" w:lineRule="auto"/>
              <w:ind w:firstLine="7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высота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сооружений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           в 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114F0" w14:textId="2A7476B0" w:rsidR="00501C76" w:rsidRPr="00C93D2B" w:rsidRDefault="0055277E">
            <w:pPr>
              <w:spacing w:after="160" w:line="256" w:lineRule="auto"/>
              <w:ind w:firstLine="2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 xml:space="preserve">нагрузки </w:t>
            </w:r>
            <w:r w:rsidRPr="00C93D2B">
              <w:rPr>
                <w:rFonts w:eastAsia="Calibri"/>
                <w:sz w:val="20"/>
                <w:szCs w:val="20"/>
                <w:lang w:eastAsia="en-US"/>
              </w:rPr>
              <w:br/>
              <w:t>на 1м ленточного фундамента</w:t>
            </w:r>
            <w:r w:rsidR="00AF2E12">
              <w:rPr>
                <w:rFonts w:eastAsia="Calibri"/>
                <w:sz w:val="20"/>
                <w:szCs w:val="20"/>
                <w:lang w:eastAsia="en-US"/>
              </w:rPr>
              <w:t>, отд. опору,</w:t>
            </w:r>
            <w:r w:rsidR="00AF2E12">
              <w:t xml:space="preserve"> </w:t>
            </w:r>
            <w:r w:rsidR="00AF2E12" w:rsidRPr="00AF2E12">
              <w:rPr>
                <w:rFonts w:eastAsia="Calibri"/>
                <w:sz w:val="20"/>
                <w:szCs w:val="20"/>
                <w:lang w:eastAsia="en-US"/>
              </w:rPr>
              <w:t>на 1 м2 плиты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0598" w14:textId="695B2D45" w:rsidR="00501C76" w:rsidRDefault="0055277E">
            <w:pPr>
              <w:spacing w:after="160" w:line="256" w:lineRule="auto"/>
              <w:ind w:firstLine="206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глубина заложения подземной части от поверхности земли</w:t>
            </w:r>
            <w:r w:rsidR="00DB6456">
              <w:rPr>
                <w:rFonts w:eastAsia="Calibri"/>
                <w:sz w:val="20"/>
                <w:szCs w:val="20"/>
                <w:lang w:eastAsia="en-US"/>
              </w:rPr>
              <w:t>/ мощность сжимаемой толщи, 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59DA" w14:textId="77777777" w:rsidR="00501C76" w:rsidRPr="00C93D2B" w:rsidRDefault="00501C76">
            <w:pPr>
              <w:spacing w:after="160" w:line="256" w:lineRule="auto"/>
              <w:ind w:firstLine="2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73004E4" w14:textId="77777777" w:rsidR="00501C76" w:rsidRPr="00AF2E12" w:rsidRDefault="0055277E">
            <w:pPr>
              <w:spacing w:after="160" w:line="256" w:lineRule="auto"/>
              <w:ind w:firstLine="2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2E12">
              <w:rPr>
                <w:rFonts w:eastAsia="Calibri"/>
                <w:sz w:val="20"/>
                <w:szCs w:val="20"/>
                <w:lang w:eastAsia="en-US"/>
              </w:rPr>
              <w:t>0,85/0,95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930B" w14:textId="77777777" w:rsidR="00501C76" w:rsidRDefault="0055277E">
            <w:pPr>
              <w:spacing w:after="160" w:line="256" w:lineRule="auto"/>
              <w:ind w:hanging="28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 xml:space="preserve">,Предельные величины средних осадок фундаментов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DC45" w14:textId="77777777" w:rsidR="00501C76" w:rsidRDefault="0055277E">
            <w:pPr>
              <w:spacing w:after="160" w:line="256" w:lineRule="auto"/>
              <w:ind w:hanging="28"/>
              <w:jc w:val="center"/>
            </w:pPr>
            <w:r w:rsidRPr="00AF2E12">
              <w:rPr>
                <w:rFonts w:eastAsia="Calibri"/>
                <w:sz w:val="20"/>
                <w:szCs w:val="20"/>
                <w:lang w:eastAsia="en-US"/>
              </w:rPr>
              <w:t xml:space="preserve">Нагрузки: </w:t>
            </w:r>
            <w:r w:rsidRPr="00AF2E12">
              <w:rPr>
                <w:rFonts w:eastAsia="Calibri"/>
                <w:sz w:val="20"/>
                <w:szCs w:val="20"/>
                <w:lang w:eastAsia="en-US"/>
              </w:rPr>
              <w:br/>
              <w:t>д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инамич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./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статич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</w:tc>
      </w:tr>
      <w:tr w:rsidR="00501C76" w14:paraId="5CB07505" w14:textId="77777777" w:rsidTr="00C01584">
        <w:trPr>
          <w:trHeight w:val="1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C7664" w14:textId="77777777" w:rsidR="00501C76" w:rsidRDefault="0055277E">
            <w:pPr>
              <w:spacing w:after="160" w:line="256" w:lineRule="auto"/>
              <w:ind w:hanging="33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6A10F" w14:textId="77777777" w:rsidR="00501C76" w:rsidRDefault="0055277E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DA845" w14:textId="77777777" w:rsidR="00501C76" w:rsidRDefault="0055277E">
            <w:pPr>
              <w:spacing w:after="160" w:line="256" w:lineRule="auto"/>
              <w:ind w:firstLine="27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D4784" w14:textId="77777777" w:rsidR="00501C76" w:rsidRDefault="0055277E">
            <w:pPr>
              <w:spacing w:after="160" w:line="256" w:lineRule="auto"/>
              <w:ind w:firstLine="5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D74BC" w14:textId="77777777" w:rsidR="00501C76" w:rsidRDefault="0055277E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2BB5" w14:textId="77777777" w:rsidR="00501C76" w:rsidRDefault="0055277E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AFAC" w14:textId="77777777" w:rsidR="00501C76" w:rsidRDefault="0055277E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2910" w14:textId="77777777" w:rsidR="00501C76" w:rsidRDefault="0055277E">
            <w:pPr>
              <w:spacing w:after="160" w:line="256" w:lineRule="auto"/>
              <w:ind w:left="-62" w:firstLine="17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FA8B" w14:textId="77777777" w:rsidR="00501C76" w:rsidRDefault="0055277E">
            <w:pPr>
              <w:spacing w:after="160" w:line="256" w:lineRule="auto"/>
              <w:ind w:left="-62" w:firstLine="17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9</w:t>
            </w:r>
          </w:p>
        </w:tc>
      </w:tr>
      <w:tr w:rsidR="00280A19" w14:paraId="61A5A411" w14:textId="77777777" w:rsidTr="00860FD3">
        <w:trPr>
          <w:trHeight w:val="267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E8C74D" w14:textId="6B25C36D" w:rsidR="00280A19" w:rsidRPr="00DB6456" w:rsidRDefault="00280A19" w:rsidP="00280A19">
            <w:pPr>
              <w:spacing w:after="160" w:line="256" w:lineRule="auto"/>
              <w:ind w:firstLine="109"/>
              <w:jc w:val="center"/>
              <w:rPr>
                <w:rFonts w:eastAsia="Calibri"/>
                <w:lang w:eastAsia="en-US"/>
              </w:rPr>
            </w:pPr>
            <w:r w:rsidRPr="00DB64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ADC4" w14:textId="0F4D4C2A" w:rsidR="00280A19" w:rsidRPr="00DB6456" w:rsidRDefault="00366F20" w:rsidP="0070797B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Производственный блок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40F50C" w14:textId="0DF5D219" w:rsidR="00280A19" w:rsidRPr="00DB6456" w:rsidRDefault="00280A19" w:rsidP="00280A19">
            <w:pPr>
              <w:spacing w:after="160" w:line="256" w:lineRule="auto"/>
              <w:ind w:left="-28" w:firstLine="101"/>
              <w:jc w:val="center"/>
              <w:rPr>
                <w:rFonts w:eastAsia="Calibri"/>
                <w:lang w:eastAsia="en-US"/>
              </w:rPr>
            </w:pPr>
            <w:r w:rsidRPr="00DB6456">
              <w:rPr>
                <w:rFonts w:eastAsia="Calibri"/>
                <w:lang w:eastAsia="en-US"/>
              </w:rPr>
              <w:t>КС-2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0593B8" w14:textId="469112F9" w:rsidR="00280A19" w:rsidRPr="00366F20" w:rsidRDefault="00366F20" w:rsidP="00280A1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366F2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00C2D2" w14:textId="2894E773" w:rsidR="00280A19" w:rsidRPr="00DB6456" w:rsidRDefault="00366F20" w:rsidP="00280A1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Столбчатый (отдельно стоящий) на свайном основании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EF58" w14:textId="1E730B53" w:rsidR="00280A19" w:rsidRPr="00DB6456" w:rsidRDefault="00366F20" w:rsidP="00280A1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Ж.б</w:t>
            </w:r>
            <w:proofErr w:type="spellEnd"/>
            <w:r>
              <w:rPr>
                <w:rFonts w:eastAsia="Calibri"/>
                <w:lang w:eastAsia="en-US"/>
              </w:rPr>
              <w:t>. каркас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0E2E0" w14:textId="7B20D3CF" w:rsidR="00280A19" w:rsidRPr="00DB6456" w:rsidRDefault="00280A19" w:rsidP="00280A1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DB645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C9866" w14:textId="356AB77E" w:rsidR="00280A19" w:rsidRPr="00DB6456" w:rsidRDefault="00280A19" w:rsidP="00280A19">
            <w:pPr>
              <w:spacing w:after="160" w:line="256" w:lineRule="auto"/>
              <w:ind w:firstLine="113"/>
              <w:jc w:val="center"/>
              <w:rPr>
                <w:rFonts w:eastAsia="Calibri"/>
                <w:lang w:eastAsia="en-US"/>
              </w:rPr>
            </w:pPr>
            <w:r w:rsidRPr="00DB645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F3F8B" w14:textId="5A0E2A06" w:rsidR="00280A19" w:rsidRPr="00DB6456" w:rsidRDefault="00280A19" w:rsidP="00280A1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DB6456">
              <w:rPr>
                <w:rFonts w:eastAsia="Calibri"/>
                <w:lang w:eastAsia="en-US"/>
              </w:rPr>
              <w:t>всесезонные</w:t>
            </w:r>
          </w:p>
        </w:tc>
      </w:tr>
      <w:tr w:rsidR="00366F20" w14:paraId="4CE850CE" w14:textId="77777777" w:rsidTr="00860FD3">
        <w:trPr>
          <w:trHeight w:val="267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DE45E4" w14:textId="77777777" w:rsidR="00366F20" w:rsidRPr="00DB6456" w:rsidRDefault="00366F20" w:rsidP="00280A19">
            <w:pPr>
              <w:spacing w:after="160" w:line="256" w:lineRule="auto"/>
              <w:ind w:firstLine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FD8B" w14:textId="77777777" w:rsidR="00366F20" w:rsidRPr="00DB6456" w:rsidRDefault="00366F20" w:rsidP="0070797B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AA7C70" w14:textId="356EC415" w:rsidR="00366F20" w:rsidRPr="00DB6456" w:rsidRDefault="00366F20" w:rsidP="00280A19">
            <w:pPr>
              <w:spacing w:after="160" w:line="256" w:lineRule="auto"/>
              <w:ind w:left="-28" w:firstLine="10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81х45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749E57" w14:textId="60CD58DE" w:rsidR="00366F20" w:rsidRPr="00366F20" w:rsidRDefault="00366F20" w:rsidP="00280A1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366F20">
              <w:rPr>
                <w:rFonts w:eastAsia="Calibri"/>
                <w:lang w:eastAsia="en-US"/>
              </w:rPr>
              <w:t>14,9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EB5EA6" w14:textId="2EEBF9D5" w:rsidR="00366F20" w:rsidRPr="00DB6456" w:rsidRDefault="00366F20" w:rsidP="00280A1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 тс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E7A3" w14:textId="559C31DA" w:rsidR="00366F20" w:rsidRDefault="003C0B39" w:rsidP="00280A1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Длина свай 9,0м</w:t>
            </w:r>
            <w:r w:rsidR="00774C3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5302F" w14:textId="0ED50226" w:rsidR="00366F20" w:rsidRPr="00DB6456" w:rsidRDefault="00366F20" w:rsidP="00280A1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DB6456">
              <w:rPr>
                <w:rFonts w:eastAsia="Calibri"/>
                <w:lang w:eastAsia="en-US"/>
              </w:rPr>
              <w:t>0,85/0,95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637FE" w14:textId="702B12EA" w:rsidR="00366F20" w:rsidRPr="00DB6456" w:rsidRDefault="006058ED" w:rsidP="00280A19">
            <w:pPr>
              <w:spacing w:after="160" w:line="256" w:lineRule="auto"/>
              <w:ind w:firstLine="113"/>
              <w:jc w:val="center"/>
              <w:rPr>
                <w:rFonts w:eastAsia="Calibri"/>
                <w:lang w:eastAsia="en-US"/>
              </w:rPr>
            </w:pPr>
            <w:r w:rsidRPr="00DB6456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5</w:t>
            </w:r>
            <w:r w:rsidRPr="00DB6456">
              <w:rPr>
                <w:rFonts w:eastAsia="Calibri"/>
                <w:lang w:eastAsia="en-US"/>
              </w:rPr>
              <w:t>см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ED89A" w14:textId="57F0B8BA" w:rsidR="00366F20" w:rsidRPr="00DB6456" w:rsidRDefault="00366F20" w:rsidP="00280A1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DB6456">
              <w:rPr>
                <w:rFonts w:eastAsia="Calibri"/>
                <w:lang w:eastAsia="en-US"/>
              </w:rPr>
              <w:t>статич</w:t>
            </w:r>
            <w:proofErr w:type="spellEnd"/>
            <w:r w:rsidRPr="00DB6456">
              <w:rPr>
                <w:rFonts w:eastAsia="Calibri"/>
                <w:lang w:eastAsia="en-US"/>
              </w:rPr>
              <w:t>.</w:t>
            </w:r>
          </w:p>
        </w:tc>
      </w:tr>
      <w:tr w:rsidR="00366F20" w14:paraId="2AAB503B" w14:textId="77777777" w:rsidTr="00860FD3">
        <w:trPr>
          <w:trHeight w:val="267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5AF9B2" w14:textId="244F3FEE" w:rsidR="00366F20" w:rsidRPr="00DB6456" w:rsidRDefault="00366F20" w:rsidP="00366F20">
            <w:pPr>
              <w:spacing w:after="160" w:line="256" w:lineRule="auto"/>
              <w:ind w:firstLine="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FC7B" w14:textId="144B62C9" w:rsidR="00366F20" w:rsidRPr="00DB6456" w:rsidRDefault="00366F20" w:rsidP="00366F2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Административный блок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C7B3DA" w14:textId="0D214ABF" w:rsidR="00366F20" w:rsidRPr="00DB6456" w:rsidRDefault="00366F20" w:rsidP="00366F20">
            <w:pPr>
              <w:spacing w:after="160" w:line="256" w:lineRule="auto"/>
              <w:ind w:left="-28" w:firstLine="101"/>
              <w:jc w:val="center"/>
              <w:rPr>
                <w:rFonts w:eastAsia="Calibri"/>
                <w:lang w:eastAsia="en-US"/>
              </w:rPr>
            </w:pPr>
            <w:r w:rsidRPr="00DB6456">
              <w:rPr>
                <w:rFonts w:eastAsia="Calibri"/>
                <w:lang w:eastAsia="en-US"/>
              </w:rPr>
              <w:t>КС-2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4BA2BD" w14:textId="4691B100" w:rsidR="00366F20" w:rsidRPr="00366F20" w:rsidRDefault="00366F20" w:rsidP="00366F2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366F2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AEFFC2" w14:textId="4B800522" w:rsidR="00366F20" w:rsidRPr="00DB6456" w:rsidRDefault="00366F20" w:rsidP="00366F2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Столбчатый (отдельно стоящий) на свайном основании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79D0" w14:textId="0AD36A81" w:rsidR="00366F20" w:rsidRDefault="00366F20" w:rsidP="00366F2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Ж.б</w:t>
            </w:r>
            <w:proofErr w:type="spellEnd"/>
            <w:r>
              <w:rPr>
                <w:rFonts w:eastAsia="Calibri"/>
                <w:lang w:eastAsia="en-US"/>
              </w:rPr>
              <w:t>. каркас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BED37" w14:textId="02BEE370" w:rsidR="00366F20" w:rsidRPr="00DB6456" w:rsidRDefault="00366F20" w:rsidP="00366F2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DB645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840DB" w14:textId="7027F183" w:rsidR="00366F20" w:rsidRPr="00DB6456" w:rsidRDefault="00366F20" w:rsidP="00366F20">
            <w:pPr>
              <w:spacing w:after="160" w:line="256" w:lineRule="auto"/>
              <w:ind w:firstLine="113"/>
              <w:jc w:val="center"/>
              <w:rPr>
                <w:rFonts w:eastAsia="Calibri"/>
                <w:lang w:eastAsia="en-US"/>
              </w:rPr>
            </w:pPr>
            <w:r w:rsidRPr="00DB645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CDE5D" w14:textId="5B723F20" w:rsidR="00366F20" w:rsidRPr="00DB6456" w:rsidRDefault="00366F20" w:rsidP="00366F2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DB6456">
              <w:rPr>
                <w:rFonts w:eastAsia="Calibri"/>
                <w:lang w:eastAsia="en-US"/>
              </w:rPr>
              <w:t>всесезонные</w:t>
            </w:r>
          </w:p>
        </w:tc>
      </w:tr>
      <w:tr w:rsidR="00366F20" w14:paraId="60D231DB" w14:textId="77777777" w:rsidTr="00860FD3">
        <w:trPr>
          <w:trHeight w:val="680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A45BD7" w14:textId="77777777" w:rsidR="00366F20" w:rsidRPr="00DB6456" w:rsidRDefault="00366F20" w:rsidP="00366F20">
            <w:pPr>
              <w:spacing w:after="160" w:line="256" w:lineRule="auto"/>
              <w:ind w:firstLine="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64000D" w14:textId="77777777" w:rsidR="00366F20" w:rsidRPr="00DB6456" w:rsidRDefault="00366F20" w:rsidP="00366F2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62CE5D" w14:textId="0E4C28E5" w:rsidR="00366F20" w:rsidRPr="00DB6456" w:rsidRDefault="006E2A1A" w:rsidP="00366F20">
            <w:pPr>
              <w:spacing w:after="160" w:line="256" w:lineRule="auto"/>
              <w:ind w:left="-28" w:firstLine="101"/>
              <w:jc w:val="center"/>
              <w:rPr>
                <w:rFonts w:eastAsia="Calibri"/>
                <w:color w:val="FF0000"/>
                <w:lang w:eastAsia="en-US"/>
              </w:rPr>
            </w:pPr>
            <w:r w:rsidRPr="006E2A1A">
              <w:rPr>
                <w:rFonts w:eastAsia="Calibri"/>
                <w:lang w:eastAsia="en-US"/>
              </w:rPr>
              <w:t>27х18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937EE2" w14:textId="444569D7" w:rsidR="00366F20" w:rsidRPr="00366F20" w:rsidRDefault="00366F20" w:rsidP="00366F2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366F20">
              <w:rPr>
                <w:rFonts w:eastAsia="Calibri"/>
                <w:lang w:eastAsia="en-US"/>
              </w:rPr>
              <w:t>17</w:t>
            </w:r>
            <w:r w:rsidR="006E2A1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776750" w14:textId="1C7766DA" w:rsidR="00366F20" w:rsidRPr="00DB6456" w:rsidRDefault="00366F20" w:rsidP="00366F2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366F20">
              <w:rPr>
                <w:rFonts w:eastAsia="Calibri"/>
                <w:lang w:eastAsia="en-US"/>
              </w:rPr>
              <w:t>455 тс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5648" w14:textId="59397262" w:rsidR="00366F20" w:rsidRPr="00DB6456" w:rsidRDefault="003C0B39" w:rsidP="00366F2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2A15D2">
              <w:rPr>
                <w:rFonts w:eastAsia="Calibri"/>
                <w:lang w:eastAsia="en-US"/>
              </w:rPr>
              <w:t>лина свай 9,0м.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E97D" w14:textId="0CDBC623" w:rsidR="00366F20" w:rsidRPr="00DB6456" w:rsidRDefault="00366F20" w:rsidP="00366F2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DB6456">
              <w:rPr>
                <w:rFonts w:eastAsia="Calibri"/>
                <w:lang w:eastAsia="en-US"/>
              </w:rPr>
              <w:t>0,85/0,95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3860" w14:textId="3C146939" w:rsidR="00366F20" w:rsidRPr="00DB6456" w:rsidRDefault="00366F20" w:rsidP="00366F20">
            <w:pPr>
              <w:spacing w:after="160" w:line="256" w:lineRule="auto"/>
              <w:ind w:firstLine="113"/>
              <w:jc w:val="center"/>
              <w:rPr>
                <w:rFonts w:eastAsia="Calibri"/>
                <w:lang w:eastAsia="en-US"/>
              </w:rPr>
            </w:pPr>
            <w:r w:rsidRPr="00DB6456">
              <w:rPr>
                <w:rFonts w:eastAsia="Calibri"/>
                <w:lang w:eastAsia="en-US"/>
              </w:rPr>
              <w:t>1</w:t>
            </w:r>
            <w:r w:rsidR="006058ED">
              <w:rPr>
                <w:rFonts w:eastAsia="Calibri"/>
                <w:lang w:eastAsia="en-US"/>
              </w:rPr>
              <w:t>5</w:t>
            </w:r>
            <w:r w:rsidRPr="00DB6456">
              <w:rPr>
                <w:rFonts w:eastAsia="Calibri"/>
                <w:lang w:eastAsia="en-US"/>
              </w:rPr>
              <w:t>см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9E28" w14:textId="098ABEF5" w:rsidR="00366F20" w:rsidRPr="00DB6456" w:rsidRDefault="00366F20" w:rsidP="00366F2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DB6456">
              <w:rPr>
                <w:rFonts w:eastAsia="Calibri"/>
                <w:lang w:eastAsia="en-US"/>
              </w:rPr>
              <w:t>статич</w:t>
            </w:r>
            <w:proofErr w:type="spellEnd"/>
            <w:r w:rsidRPr="00DB6456">
              <w:rPr>
                <w:rFonts w:eastAsia="Calibri"/>
                <w:lang w:eastAsia="en-US"/>
              </w:rPr>
              <w:t>.</w:t>
            </w:r>
          </w:p>
        </w:tc>
      </w:tr>
    </w:tbl>
    <w:p w14:paraId="27E32B1D" w14:textId="77777777" w:rsidR="00501C76" w:rsidRDefault="00501C76">
      <w:pPr>
        <w:tabs>
          <w:tab w:val="left" w:pos="180"/>
          <w:tab w:val="left" w:pos="240"/>
          <w:tab w:val="center" w:pos="4575"/>
        </w:tabs>
        <w:ind w:firstLine="1418"/>
        <w:jc w:val="center"/>
        <w:rPr>
          <w:b/>
          <w:sz w:val="20"/>
          <w:szCs w:val="20"/>
        </w:rPr>
      </w:pPr>
    </w:p>
    <w:sectPr w:rsidR="00501C76" w:rsidSect="00DB3A3C">
      <w:footerReference w:type="default" r:id="rId9"/>
      <w:pgSz w:w="16838" w:h="11906" w:orient="landscape" w:code="9"/>
      <w:pgMar w:top="851" w:right="720" w:bottom="851" w:left="1077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8ECB3" w14:textId="77777777" w:rsidR="009D792D" w:rsidRDefault="009D792D">
      <w:r>
        <w:separator/>
      </w:r>
    </w:p>
  </w:endnote>
  <w:endnote w:type="continuationSeparator" w:id="0">
    <w:p w14:paraId="137F7DE1" w14:textId="77777777" w:rsidR="009D792D" w:rsidRDefault="009D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95E61" w14:textId="77777777" w:rsidR="00501C76" w:rsidRDefault="0055277E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" behindDoc="1" locked="0" layoutInCell="0" allowOverlap="1" wp14:anchorId="7504E550" wp14:editId="57DE2D5D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285865" cy="175260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8586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EE87C3E" w14:textId="77777777" w:rsidR="00501C76" w:rsidRDefault="00501C76">
                          <w:pPr>
                            <w:pStyle w:val="ad"/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504E550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494.95pt;height:13.8pt;z-index:-503316475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" o:allowincell="f" stroked="f">
              <v:textbox inset="0,0,0,0">
                <w:txbxContent>
                  <w:p w14:paraId="1EE87C3E" w14:textId="77777777" w:rsidR="00501C76" w:rsidRDefault="00501C76">
                    <w:pPr>
                      <w:pStyle w:val="ad"/>
                      <w:ind w:right="360"/>
                    </w:pP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10" behindDoc="0" locked="0" layoutInCell="0" allowOverlap="1" wp14:anchorId="017F3A02" wp14:editId="08E0FD7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50F4E6E" w14:textId="5211D6EE" w:rsidR="00501C76" w:rsidRDefault="0055277E">
                          <w:pPr>
                            <w:pStyle w:val="ad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7000B9">
                            <w:rPr>
                              <w:rStyle w:val="af7"/>
                              <w:noProof/>
                            </w:rPr>
                            <w:t>4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F3A02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15pt;margin-top:.05pt;width:6.05pt;height:13.8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" o:allowincell="f" stroked="f">
              <v:fill opacity="0"/>
              <v:textbox inset="0,0,0,0">
                <w:txbxContent>
                  <w:p w14:paraId="250F4E6E" w14:textId="5211D6EE" w:rsidR="00501C76" w:rsidRDefault="0055277E">
                    <w:pPr>
                      <w:pStyle w:val="ad"/>
                      <w:rPr>
                        <w:rStyle w:val="af7"/>
                      </w:rPr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7000B9">
                      <w:rPr>
                        <w:rStyle w:val="af7"/>
                        <w:noProof/>
                      </w:rPr>
                      <w:t>4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9F31" w14:textId="77777777" w:rsidR="00501C76" w:rsidRDefault="0055277E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2" behindDoc="1" locked="0" layoutInCell="0" allowOverlap="1" wp14:anchorId="3A67EA63" wp14:editId="3F97B37D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285865" cy="175260"/>
              <wp:effectExtent l="0" t="0" r="0" b="0"/>
              <wp:wrapNone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8586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6196A7FF" w14:textId="77777777" w:rsidR="00501C76" w:rsidRDefault="00501C76">
                          <w:pPr>
                            <w:pStyle w:val="ad"/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A67EA63"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0;margin-top:.05pt;width:494.95pt;height:13.8pt;z-index:-503316468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" o:allowincell="f" stroked="f">
              <v:textbox inset="0,0,0,0">
                <w:txbxContent>
                  <w:p w14:paraId="6196A7FF" w14:textId="77777777" w:rsidR="00501C76" w:rsidRDefault="00501C76">
                    <w:pPr>
                      <w:pStyle w:val="ad"/>
                      <w:ind w:right="360"/>
                    </w:pP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13" behindDoc="0" locked="0" layoutInCell="0" allowOverlap="1" wp14:anchorId="39CDAA90" wp14:editId="22151C3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BF7C10" w14:textId="38D5C09E" w:rsidR="00501C76" w:rsidRDefault="0055277E">
                          <w:pPr>
                            <w:pStyle w:val="ad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7000B9">
                            <w:rPr>
                              <w:rStyle w:val="af7"/>
                              <w:noProof/>
                            </w:rPr>
                            <w:t>5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DAA90"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45.15pt;margin-top:.05pt;width:6.05pt;height:13.8pt;z-index:1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" o:allowincell="f" stroked="f">
              <v:fill opacity="0"/>
              <v:textbox inset="0,0,0,0">
                <w:txbxContent>
                  <w:p w14:paraId="03BF7C10" w14:textId="38D5C09E" w:rsidR="00501C76" w:rsidRDefault="0055277E">
                    <w:pPr>
                      <w:pStyle w:val="ad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7000B9">
                      <w:rPr>
                        <w:rStyle w:val="af7"/>
                        <w:noProof/>
                      </w:rPr>
                      <w:t>5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C094" w14:textId="77777777" w:rsidR="009D792D" w:rsidRDefault="009D792D">
      <w:r>
        <w:separator/>
      </w:r>
    </w:p>
  </w:footnote>
  <w:footnote w:type="continuationSeparator" w:id="0">
    <w:p w14:paraId="5EF186DF" w14:textId="77777777" w:rsidR="009D792D" w:rsidRDefault="009D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36E61" w14:textId="03EC939D" w:rsidR="0061321F" w:rsidRDefault="0061321F">
    <w:pPr>
      <w:pStyle w:val="ab"/>
    </w:pPr>
  </w:p>
  <w:p w14:paraId="25E78DE2" w14:textId="77777777" w:rsidR="0061321F" w:rsidRDefault="0061321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84EFD"/>
    <w:multiLevelType w:val="hybridMultilevel"/>
    <w:tmpl w:val="0846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41188"/>
    <w:multiLevelType w:val="hybridMultilevel"/>
    <w:tmpl w:val="92B2473A"/>
    <w:lvl w:ilvl="0" w:tplc="E61C614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6C00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9EE3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908C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BCBC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FAF3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E472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6E02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E07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1FE32E8"/>
    <w:multiLevelType w:val="multilevel"/>
    <w:tmpl w:val="B7CC9FC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76"/>
    <w:rsid w:val="00023444"/>
    <w:rsid w:val="0005446D"/>
    <w:rsid w:val="000659D7"/>
    <w:rsid w:val="0006703F"/>
    <w:rsid w:val="000950FF"/>
    <w:rsid w:val="000C0744"/>
    <w:rsid w:val="00100B47"/>
    <w:rsid w:val="0012359D"/>
    <w:rsid w:val="00124D9E"/>
    <w:rsid w:val="00151C17"/>
    <w:rsid w:val="001B3FBB"/>
    <w:rsid w:val="001B44A6"/>
    <w:rsid w:val="00280A19"/>
    <w:rsid w:val="002A15D2"/>
    <w:rsid w:val="002A58FA"/>
    <w:rsid w:val="002B3208"/>
    <w:rsid w:val="002C7A66"/>
    <w:rsid w:val="002F6833"/>
    <w:rsid w:val="00326B1A"/>
    <w:rsid w:val="00366F20"/>
    <w:rsid w:val="00394032"/>
    <w:rsid w:val="003C0B39"/>
    <w:rsid w:val="003E6608"/>
    <w:rsid w:val="00414D2E"/>
    <w:rsid w:val="00422EAF"/>
    <w:rsid w:val="00470031"/>
    <w:rsid w:val="00472564"/>
    <w:rsid w:val="004A182A"/>
    <w:rsid w:val="004E59C4"/>
    <w:rsid w:val="00501490"/>
    <w:rsid w:val="00501C76"/>
    <w:rsid w:val="00506654"/>
    <w:rsid w:val="0055277E"/>
    <w:rsid w:val="005651E7"/>
    <w:rsid w:val="00594495"/>
    <w:rsid w:val="006058ED"/>
    <w:rsid w:val="0061321F"/>
    <w:rsid w:val="00627D04"/>
    <w:rsid w:val="006378EF"/>
    <w:rsid w:val="006430BB"/>
    <w:rsid w:val="0064407C"/>
    <w:rsid w:val="006551AB"/>
    <w:rsid w:val="006B1FAC"/>
    <w:rsid w:val="006B4195"/>
    <w:rsid w:val="006E2A1A"/>
    <w:rsid w:val="007000B9"/>
    <w:rsid w:val="0070797B"/>
    <w:rsid w:val="007636D7"/>
    <w:rsid w:val="0076466C"/>
    <w:rsid w:val="00767720"/>
    <w:rsid w:val="00774C3F"/>
    <w:rsid w:val="00781716"/>
    <w:rsid w:val="00791640"/>
    <w:rsid w:val="007A604F"/>
    <w:rsid w:val="007F3D9B"/>
    <w:rsid w:val="00800AC8"/>
    <w:rsid w:val="008052D4"/>
    <w:rsid w:val="00852771"/>
    <w:rsid w:val="00881B48"/>
    <w:rsid w:val="008852D3"/>
    <w:rsid w:val="00892CAF"/>
    <w:rsid w:val="0089338E"/>
    <w:rsid w:val="00915518"/>
    <w:rsid w:val="00927A81"/>
    <w:rsid w:val="0095302D"/>
    <w:rsid w:val="00965180"/>
    <w:rsid w:val="009661E0"/>
    <w:rsid w:val="009B5AB9"/>
    <w:rsid w:val="009D792D"/>
    <w:rsid w:val="009F0466"/>
    <w:rsid w:val="00A34405"/>
    <w:rsid w:val="00A37276"/>
    <w:rsid w:val="00A761A8"/>
    <w:rsid w:val="00A90496"/>
    <w:rsid w:val="00AF2E12"/>
    <w:rsid w:val="00B21DF9"/>
    <w:rsid w:val="00B63917"/>
    <w:rsid w:val="00B715BB"/>
    <w:rsid w:val="00B8126C"/>
    <w:rsid w:val="00B9594B"/>
    <w:rsid w:val="00BA4CC8"/>
    <w:rsid w:val="00C01584"/>
    <w:rsid w:val="00C63628"/>
    <w:rsid w:val="00C93D2B"/>
    <w:rsid w:val="00CA0B97"/>
    <w:rsid w:val="00CE75F2"/>
    <w:rsid w:val="00D131F5"/>
    <w:rsid w:val="00D20336"/>
    <w:rsid w:val="00D327B4"/>
    <w:rsid w:val="00D3489A"/>
    <w:rsid w:val="00D61D28"/>
    <w:rsid w:val="00D92061"/>
    <w:rsid w:val="00DB3A3C"/>
    <w:rsid w:val="00DB6456"/>
    <w:rsid w:val="00DC594A"/>
    <w:rsid w:val="00DD4246"/>
    <w:rsid w:val="00DD7A20"/>
    <w:rsid w:val="00E73C92"/>
    <w:rsid w:val="00E751DC"/>
    <w:rsid w:val="00E829C6"/>
    <w:rsid w:val="00E871A9"/>
    <w:rsid w:val="00E9256F"/>
    <w:rsid w:val="00EA51D1"/>
    <w:rsid w:val="00EA787D"/>
    <w:rsid w:val="00EE17DB"/>
    <w:rsid w:val="00EE6E69"/>
    <w:rsid w:val="00F05CFE"/>
    <w:rsid w:val="00F12076"/>
    <w:rsid w:val="00F204BA"/>
    <w:rsid w:val="00F4484C"/>
    <w:rsid w:val="00F547CE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E001"/>
  <w15:docId w15:val="{35674B32-28A9-4BDE-8F0C-3E88BB97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right="355"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ind w:right="175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2">
    <w:name w:val="WW8Num3z2"/>
    <w:qFormat/>
    <w:rPr>
      <w:b w:val="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b/>
      <w:color w:val="00000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b/>
      <w:color w:val="00000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  <w:rPr>
      <w:rFonts w:ascii="Times New Roman" w:hAnsi="Times New Roman" w:cs="Times New Roman"/>
    </w:rPr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b/>
      <w:color w:val="00000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6z2">
    <w:name w:val="WW8Num16z2"/>
    <w:qFormat/>
    <w:rPr>
      <w:b w:val="0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sz w:val="24"/>
      <w:szCs w:val="24"/>
    </w:rPr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fa">
    <w:name w:val="Hyperlink"/>
    <w:rPr>
      <w:color w:val="0000FF"/>
      <w:u w:val="single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Текст примечания Знак"/>
    <w:basedOn w:val="a0"/>
    <w:qFormat/>
  </w:style>
  <w:style w:type="character" w:customStyle="1" w:styleId="afd">
    <w:name w:val="Тема примечания Знак"/>
    <w:qFormat/>
    <w:rPr>
      <w:b/>
      <w:bCs/>
    </w:rPr>
  </w:style>
  <w:style w:type="paragraph" w:customStyle="1" w:styleId="Heading">
    <w:name w:val="Heading"/>
    <w:basedOn w:val="a"/>
    <w:next w:val="afe"/>
    <w:qFormat/>
    <w:pPr>
      <w:jc w:val="center"/>
    </w:pPr>
    <w:rPr>
      <w:b/>
      <w:bCs/>
      <w:sz w:val="28"/>
    </w:rPr>
  </w:style>
  <w:style w:type="paragraph" w:styleId="afe">
    <w:name w:val="Body Text"/>
    <w:basedOn w:val="a"/>
    <w:pPr>
      <w:ind w:right="175"/>
      <w:jc w:val="both"/>
    </w:p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1">
    <w:name w:val="Body Text Indent"/>
    <w:basedOn w:val="a"/>
    <w:pPr>
      <w:ind w:left="360"/>
    </w:pPr>
  </w:style>
  <w:style w:type="paragraph" w:styleId="25">
    <w:name w:val="Body Text Indent 2"/>
    <w:basedOn w:val="a"/>
    <w:qFormat/>
    <w:pPr>
      <w:ind w:firstLine="180"/>
    </w:pPr>
  </w:style>
  <w:style w:type="paragraph" w:styleId="26">
    <w:name w:val="Body Text 2"/>
    <w:basedOn w:val="a"/>
    <w:qFormat/>
    <w:pPr>
      <w:ind w:right="175"/>
      <w:jc w:val="center"/>
    </w:pPr>
    <w:rPr>
      <w:sz w:val="28"/>
    </w:rPr>
  </w:style>
  <w:style w:type="paragraph" w:customStyle="1" w:styleId="FORMATTEXT">
    <w:name w:val=".FORMATTEXT"/>
    <w:qFormat/>
    <w:pPr>
      <w:widowControl w:val="0"/>
    </w:pPr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f2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14">
    <w:name w:val="Без интервала1"/>
    <w:qFormat/>
    <w:pPr>
      <w:widowControl w:val="0"/>
    </w:pPr>
    <w:rPr>
      <w:rFonts w:eastAsia="Times New Roman" w:cs="Times New Roman"/>
      <w:lang w:val="ru-RU" w:bidi="ar-SA"/>
    </w:rPr>
  </w:style>
  <w:style w:type="paragraph" w:styleId="aff3">
    <w:name w:val="annotation text"/>
    <w:basedOn w:val="a"/>
    <w:qFormat/>
    <w:rPr>
      <w:sz w:val="20"/>
      <w:szCs w:val="20"/>
    </w:rPr>
  </w:style>
  <w:style w:type="paragraph" w:styleId="aff4">
    <w:name w:val="annotation subject"/>
    <w:basedOn w:val="aff3"/>
    <w:next w:val="aff3"/>
    <w:qFormat/>
    <w:rPr>
      <w:b/>
      <w:bCs/>
    </w:rPr>
  </w:style>
  <w:style w:type="paragraph" w:customStyle="1" w:styleId="formattext0">
    <w:name w:val="formattext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paragraph" w:customStyle="1" w:styleId="aff5">
    <w:basedOn w:val="a"/>
    <w:next w:val="a5"/>
    <w:qFormat/>
    <w:rsid w:val="00781716"/>
    <w:pPr>
      <w:jc w:val="center"/>
    </w:pPr>
    <w:rPr>
      <w:b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SPecialiST RePack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Rparsadanian</dc:creator>
  <cp:keywords/>
  <dc:description/>
  <cp:lastModifiedBy>Пользователь Windows</cp:lastModifiedBy>
  <cp:revision>72</cp:revision>
  <dcterms:created xsi:type="dcterms:W3CDTF">2024-01-09T15:34:00Z</dcterms:created>
  <dcterms:modified xsi:type="dcterms:W3CDTF">2025-10-09T11:05:00Z</dcterms:modified>
  <dc:language>en-US</dc:language>
</cp:coreProperties>
</file>