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98" w:rsidRPr="00B32FC5" w:rsidRDefault="00D13198" w:rsidP="00B32FC5">
      <w:pPr>
        <w:tabs>
          <w:tab w:val="right" w:pos="22215"/>
        </w:tabs>
        <w:ind w:left="98"/>
        <w:rPr>
          <w:sz w:val="24"/>
        </w:rPr>
      </w:pPr>
    </w:p>
    <w:p w:rsidR="00D13198" w:rsidRPr="007B42AA" w:rsidRDefault="00D13198" w:rsidP="00A56ADB">
      <w:pPr>
        <w:pStyle w:val="7"/>
        <w:numPr>
          <w:ilvl w:val="0"/>
          <w:numId w:val="0"/>
        </w:numPr>
        <w:jc w:val="center"/>
        <w:outlineLvl w:val="0"/>
        <w:rPr>
          <w:sz w:val="36"/>
          <w:szCs w:val="36"/>
        </w:rPr>
      </w:pPr>
      <w:r w:rsidRPr="007B42AA">
        <w:rPr>
          <w:sz w:val="36"/>
          <w:szCs w:val="36"/>
        </w:rPr>
        <w:t xml:space="preserve">Сравнительная таблица физико-механических характеристик грунтов по результатам </w:t>
      </w:r>
    </w:p>
    <w:p w:rsidR="00D13198" w:rsidRPr="00B6587E" w:rsidRDefault="00D13198" w:rsidP="00A56ADB">
      <w:pPr>
        <w:pStyle w:val="7"/>
        <w:numPr>
          <w:ilvl w:val="0"/>
          <w:numId w:val="0"/>
        </w:numPr>
        <w:jc w:val="center"/>
        <w:rPr>
          <w:sz w:val="28"/>
          <w:szCs w:val="28"/>
        </w:rPr>
      </w:pPr>
      <w:r w:rsidRPr="007B42AA">
        <w:rPr>
          <w:sz w:val="36"/>
          <w:szCs w:val="36"/>
        </w:rPr>
        <w:t>лабораторных исследований, полевых испытаний методом статического зондирования, штамповых испытаний и по СП 22.13330.2011</w:t>
      </w:r>
    </w:p>
    <w:tbl>
      <w:tblPr>
        <w:tblpPr w:leftFromText="180" w:rightFromText="180" w:vertAnchor="page" w:horzAnchor="margin" w:tblpXSpec="center" w:tblpY="4878"/>
        <w:tblW w:w="0" w:type="auto"/>
        <w:tblLayout w:type="fixed"/>
        <w:tblLook w:val="00A0"/>
      </w:tblPr>
      <w:tblGrid>
        <w:gridCol w:w="1240"/>
        <w:gridCol w:w="1134"/>
        <w:gridCol w:w="3404"/>
        <w:gridCol w:w="2981"/>
        <w:gridCol w:w="630"/>
        <w:gridCol w:w="1209"/>
        <w:gridCol w:w="1843"/>
        <w:gridCol w:w="1707"/>
        <w:gridCol w:w="1800"/>
        <w:gridCol w:w="2160"/>
      </w:tblGrid>
      <w:tr w:rsidR="00D13198" w:rsidTr="007B42AA">
        <w:trPr>
          <w:trHeight w:val="230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геологи-ческий индекс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ИГЭ</w:t>
            </w:r>
          </w:p>
        </w:tc>
        <w:tc>
          <w:tcPr>
            <w:tcW w:w="3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пород</w:t>
            </w:r>
          </w:p>
        </w:tc>
        <w:tc>
          <w:tcPr>
            <w:tcW w:w="2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характеристик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6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ЗНАЧЕНИЯ  ХАРАКТЕРИСТИК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Рекомендуемые значения</w:t>
            </w:r>
          </w:p>
        </w:tc>
      </w:tr>
      <w:tr w:rsidR="00D13198" w:rsidTr="007B42AA">
        <w:trPr>
          <w:trHeight w:val="725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13198" w:rsidRDefault="00D13198" w:rsidP="007B42AA">
            <w:pPr>
              <w:rPr>
                <w:sz w:val="24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лабораторным данным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данным статического зондирования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 w:rsidRPr="00103903">
              <w:rPr>
                <w:sz w:val="24"/>
              </w:rPr>
              <w:t>Поданным штамповых испытаний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СП 22.13330.2011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rPr>
                <w:sz w:val="24"/>
              </w:rPr>
            </w:pPr>
          </w:p>
        </w:tc>
      </w:tr>
      <w:tr w:rsidR="00D13198" w:rsidTr="007B42AA">
        <w:trPr>
          <w:trHeight w:val="1112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tQIV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Насыпной грунт</w:t>
            </w:r>
          </w:p>
        </w:tc>
        <w:tc>
          <w:tcPr>
            <w:tcW w:w="2981" w:type="dxa"/>
            <w:vAlign w:val="center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Расчетное сопротивление грунтов, кПа</w:t>
            </w:r>
          </w:p>
        </w:tc>
        <w:tc>
          <w:tcPr>
            <w:tcW w:w="18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80</w:t>
            </w:r>
          </w:p>
        </w:tc>
      </w:tr>
      <w:tr w:rsidR="00D13198" w:rsidTr="007B42AA">
        <w:trPr>
          <w:trHeight w:val="270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fQIIms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Суглинок тугопласт.</w:t>
            </w:r>
          </w:p>
        </w:tc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Плотность грунта,г/смз</w:t>
            </w:r>
          </w:p>
        </w:tc>
        <w:tc>
          <w:tcPr>
            <w:tcW w:w="3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2,02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Модуль деформации, МПа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Угол внутр. трения, Град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Удельное сцепление, кПа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fQIIms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340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Pr="00FA47A9" w:rsidRDefault="00D13198" w:rsidP="007B42A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Супесь пластичная, суглинок полутвердый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Плотность грунта,г/смз</w:t>
            </w:r>
          </w:p>
        </w:tc>
        <w:tc>
          <w:tcPr>
            <w:tcW w:w="368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2,09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2,09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Модуль деформации, МПа</w:t>
            </w:r>
          </w:p>
        </w:tc>
        <w:tc>
          <w:tcPr>
            <w:tcW w:w="1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E44D45" w:rsidRDefault="00D13198" w:rsidP="007B42AA">
            <w:pPr>
              <w:jc w:val="center"/>
              <w:rPr>
                <w:sz w:val="24"/>
              </w:rPr>
            </w:pPr>
            <w:r w:rsidRPr="00E44D45">
              <w:rPr>
                <w:sz w:val="24"/>
              </w:rPr>
              <w:t>24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22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Угол внутр. трения, Град</w:t>
            </w:r>
          </w:p>
        </w:tc>
        <w:tc>
          <w:tcPr>
            <w:tcW w:w="1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E44D45" w:rsidRDefault="00D13198" w:rsidP="007B42AA">
            <w:pPr>
              <w:jc w:val="center"/>
              <w:rPr>
                <w:sz w:val="24"/>
              </w:rPr>
            </w:pPr>
            <w:r w:rsidRPr="00E44D45">
              <w:rPr>
                <w:sz w:val="24"/>
              </w:rPr>
              <w:t>24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15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bottom w:val="single" w:sz="4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Удельное сцепление, кПа</w:t>
            </w:r>
          </w:p>
        </w:tc>
        <w:tc>
          <w:tcPr>
            <w:tcW w:w="1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E44D45" w:rsidRDefault="00D13198" w:rsidP="007B42AA">
            <w:pPr>
              <w:jc w:val="center"/>
              <w:rPr>
                <w:sz w:val="24"/>
              </w:rPr>
            </w:pPr>
            <w:r w:rsidRPr="00E44D45">
              <w:rPr>
                <w:sz w:val="24"/>
              </w:rPr>
              <w:t>32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63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f,lgQIIms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34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Суглинок мягкопласт.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Плотность грунта,г/смз</w:t>
            </w:r>
          </w:p>
        </w:tc>
        <w:tc>
          <w:tcPr>
            <w:tcW w:w="3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1,94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1,94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Модуль деформации, МПа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Угол внутр. трения, Град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Удельное сцепление, кПа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Песок средней крупности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Плотность грунта,г/смз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2,07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fQIIdn-ms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Модуль деформации, МПа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13198" w:rsidRPr="00BA0E7A" w:rsidRDefault="00D13198" w:rsidP="007B42AA">
            <w:pPr>
              <w:pStyle w:val="Header"/>
              <w:tabs>
                <w:tab w:val="left" w:pos="6946"/>
              </w:tabs>
              <w:jc w:val="center"/>
              <w:rPr>
                <w:szCs w:val="24"/>
              </w:rPr>
            </w:pPr>
            <w:r w:rsidRPr="00BA0E7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3198" w:rsidRPr="00BA0E7A" w:rsidRDefault="00D13198" w:rsidP="007B42AA">
            <w:pPr>
              <w:pStyle w:val="Header"/>
              <w:tabs>
                <w:tab w:val="left" w:pos="6946"/>
              </w:tabs>
              <w:jc w:val="center"/>
              <w:rPr>
                <w:b/>
                <w:szCs w:val="24"/>
              </w:rPr>
            </w:pPr>
            <w:r w:rsidRPr="00BA0E7A">
              <w:rPr>
                <w:b/>
                <w:szCs w:val="24"/>
              </w:rPr>
              <w:t>31</w:t>
            </w:r>
          </w:p>
        </w:tc>
      </w:tr>
      <w:tr w:rsidR="00D13198" w:rsidTr="007B42AA">
        <w:trPr>
          <w:trHeight w:val="7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Угол внутр. трения, Град</w:t>
            </w:r>
          </w:p>
        </w:tc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13198" w:rsidRPr="00BA0E7A" w:rsidRDefault="00D13198" w:rsidP="007B42AA">
            <w:pPr>
              <w:pStyle w:val="Header"/>
              <w:tabs>
                <w:tab w:val="left" w:pos="6946"/>
              </w:tabs>
              <w:jc w:val="center"/>
              <w:rPr>
                <w:szCs w:val="24"/>
              </w:rPr>
            </w:pPr>
            <w:r w:rsidRPr="00BA0E7A"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3198" w:rsidRPr="00BA0E7A" w:rsidRDefault="00D13198" w:rsidP="007B42AA">
            <w:pPr>
              <w:pStyle w:val="Header"/>
              <w:tabs>
                <w:tab w:val="left" w:pos="6946"/>
              </w:tabs>
              <w:jc w:val="center"/>
              <w:rPr>
                <w:b/>
                <w:szCs w:val="24"/>
              </w:rPr>
            </w:pPr>
            <w:r w:rsidRPr="00BA0E7A">
              <w:rPr>
                <w:b/>
                <w:szCs w:val="24"/>
              </w:rPr>
              <w:t>36</w:t>
            </w:r>
          </w:p>
        </w:tc>
      </w:tr>
      <w:tr w:rsidR="00D13198" w:rsidTr="007B42AA">
        <w:trPr>
          <w:trHeight w:val="25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34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13198" w:rsidRDefault="00D13198" w:rsidP="007B42AA">
            <w:pPr>
              <w:rPr>
                <w:sz w:val="24"/>
              </w:rPr>
            </w:pPr>
            <w:r>
              <w:rPr>
                <w:sz w:val="24"/>
              </w:rPr>
              <w:t>Удельное сцепление, кПа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13198" w:rsidRPr="00BA0E7A" w:rsidRDefault="00D13198" w:rsidP="007B42AA">
            <w:pPr>
              <w:pStyle w:val="Header"/>
              <w:tabs>
                <w:tab w:val="left" w:pos="6946"/>
              </w:tabs>
              <w:jc w:val="center"/>
              <w:rPr>
                <w:szCs w:val="24"/>
              </w:rPr>
            </w:pPr>
            <w:r w:rsidRPr="00BA0E7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198" w:rsidRPr="00103903" w:rsidRDefault="00D13198" w:rsidP="007B42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3198" w:rsidRPr="00BA0E7A" w:rsidRDefault="00D13198" w:rsidP="007B42AA">
            <w:pPr>
              <w:pStyle w:val="Header"/>
              <w:tabs>
                <w:tab w:val="left" w:pos="6946"/>
              </w:tabs>
              <w:jc w:val="center"/>
              <w:rPr>
                <w:b/>
                <w:szCs w:val="24"/>
              </w:rPr>
            </w:pPr>
            <w:r w:rsidRPr="00BA0E7A">
              <w:rPr>
                <w:b/>
                <w:szCs w:val="24"/>
              </w:rPr>
              <w:t>3</w:t>
            </w:r>
          </w:p>
        </w:tc>
      </w:tr>
    </w:tbl>
    <w:p w:rsidR="00D13198" w:rsidRDefault="00D13198" w:rsidP="00A56ADB">
      <w:pPr>
        <w:pStyle w:val="7"/>
        <w:numPr>
          <w:ilvl w:val="0"/>
          <w:numId w:val="0"/>
        </w:numPr>
        <w:jc w:val="center"/>
        <w:outlineLvl w:val="0"/>
        <w:rPr>
          <w:sz w:val="28"/>
          <w:szCs w:val="28"/>
        </w:rPr>
      </w:pPr>
    </w:p>
    <w:p w:rsidR="00D13198" w:rsidRDefault="00D13198">
      <w:pPr>
        <w:rPr>
          <w:sz w:val="24"/>
        </w:rPr>
        <w:sectPr w:rsidR="00D13198" w:rsidSect="00A56ADB">
          <w:headerReference w:type="default" r:id="rId7"/>
          <w:pgSz w:w="23814" w:h="16840" w:orient="landscape" w:code="8"/>
          <w:pgMar w:top="737" w:right="851" w:bottom="2835" w:left="1418" w:header="0" w:footer="0" w:gutter="0"/>
          <w:cols w:space="708"/>
          <w:docGrid w:linePitch="360"/>
        </w:sectPr>
      </w:pPr>
      <w:bookmarkStart w:id="0" w:name="_GoBack"/>
      <w:bookmarkEnd w:id="0"/>
    </w:p>
    <w:p w:rsidR="00D13198" w:rsidRDefault="00D13198" w:rsidP="00D96D5F">
      <w:pPr>
        <w:pStyle w:val="7"/>
        <w:numPr>
          <w:ilvl w:val="0"/>
          <w:numId w:val="0"/>
        </w:numPr>
        <w:jc w:val="center"/>
        <w:outlineLvl w:val="0"/>
        <w:rPr>
          <w:sz w:val="28"/>
          <w:szCs w:val="28"/>
        </w:rPr>
      </w:pPr>
    </w:p>
    <w:sectPr w:rsidR="00D13198" w:rsidSect="00B32FC5">
      <w:headerReference w:type="default" r:id="rId8"/>
      <w:footerReference w:type="default" r:id="rId9"/>
      <w:type w:val="continuous"/>
      <w:pgSz w:w="23814" w:h="16840" w:orient="landscape" w:code="9"/>
      <w:pgMar w:top="737" w:right="851" w:bottom="2835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198" w:rsidRDefault="00D13198" w:rsidP="00F112CD">
      <w:r>
        <w:separator/>
      </w:r>
    </w:p>
  </w:endnote>
  <w:endnote w:type="continuationSeparator" w:id="1">
    <w:p w:rsidR="00D13198" w:rsidRDefault="00D13198" w:rsidP="00F1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98" w:rsidRDefault="00D131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198" w:rsidRDefault="00D13198" w:rsidP="00F112CD">
      <w:r>
        <w:separator/>
      </w:r>
    </w:p>
  </w:footnote>
  <w:footnote w:type="continuationSeparator" w:id="1">
    <w:p w:rsidR="00D13198" w:rsidRDefault="00D13198" w:rsidP="00F1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98" w:rsidRDefault="00D1319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11.8pt;margin-top:10.65pt;width:1170.95pt;height:825.6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46sQIAAKw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ARJy206IEOGq3FgK5NdfpOJeB034GbHmAbumyZqu5OFN8V4mJTE76nKylFX1NSQna+uek+uzri&#10;KAOy6z+JEsKQgxYWaKhka0oHxUCADl16PHfGpFKYkGG08L35DKMCDn0vjGZ+YLvnkmQC6KTSH6ho&#10;kTFSLKH5NgA53iltEiLJ5GLicZGzprECaPiLDXAcdyA8XDVnJhHbz6fYi7fRNgqdMJhvndDLMmeV&#10;b0JnnvuLWXadbTaZ/8vE9cOkZmVJuQkzacsP/6x3J5WPqjirS4mGlQbOpKTkfrdpJDoS0HZuP1t2&#10;OLm4uS/TsEUALq8o+UHorYPYyefRwgnzcObECy9yPD9ex3MvjMMsf0npjnH675RQn+J4FsxGPV2S&#10;fsXNs99bbiRpmYbp0bA2xdHZiSRGhVte2tZqwprRflYKk/6lFNDuqdFWs0amo2D1sBsAxQh5J8pH&#10;UK8UoCyQKIw8MGohf2LUw/hIsfpxIJJi1Hzk8ALMrJkMORm7ySC8gKsp1hiN5kaPM+nQSbavAXl8&#10;Y1ys4JVUzKr3ksXpbcFIsCRO48vMnOf/1usyZJe/AQAA//8DAFBLAwQUAAYACAAAACEAHziJr98A&#10;AAALAQAADwAAAGRycy9kb3ducmV2LnhtbEyPQU+DQBCF7yb+h82YeLNLaUBLWZrG6MnESPHgcYEp&#10;bMrOIrtt8d87nuxp8vK+vHkv3852EGecvHGkYLmIQCA1rjXUKfisXh+eQPigqdWDI1Twgx62xe1N&#10;rrPWXajE8z50gkPIZ1pBH8KYSembHq32CzcisXdwk9WB5dTJdtIXDreDjKMolVYb4g+9HvG5x+a4&#10;P1kFuy8qX8z3e/1RHkpTVeuI3tKjUvd3824DIuAc/mH4q8/VoeBOtTtR68WgIF6lTPJdrkCwzzpJ&#10;QNRMpo9xArLI5fWG4hcAAP//AwBQSwECLQAUAAYACAAAACEAtoM4kv4AAADhAQAAEwAAAAAAAAAA&#10;AAAAAAAAAAAAW0NvbnRlbnRfVHlwZXNdLnhtbFBLAQItABQABgAIAAAAIQA4/SH/1gAAAJQBAAAL&#10;AAAAAAAAAAAAAAAAAC8BAABfcmVscy8ucmVsc1BLAQItABQABgAIAAAAIQBFEw46sQIAAKwFAAAO&#10;AAAAAAAAAAAAAAAAAC4CAABkcnMvZTJvRG9jLnhtbFBLAQItABQABgAIAAAAIQAfOImv3wAAAAsB&#10;AAAPAAAAAAAAAAAAAAAAAAsFAABkcnMvZG93bnJldi54bWxQSwUGAAAAAAQABADzAAAAFwYAAAAA&#10;" filled="f" stroked="f">
          <v:textbox style="mso-next-textbox:#Text Box 3" inset="0,0,0,0">
            <w:txbxContent>
              <w:tbl>
                <w:tblPr>
                  <w:tblW w:w="23685" w:type="dxa"/>
                  <w:tblLayout w:type="fixed"/>
                  <w:tblLook w:val="01E0"/>
                </w:tblPr>
                <w:tblGrid>
                  <w:gridCol w:w="280"/>
                  <w:gridCol w:w="284"/>
                  <w:gridCol w:w="284"/>
                  <w:gridCol w:w="284"/>
                  <w:gridCol w:w="4784"/>
                  <w:gridCol w:w="569"/>
                  <w:gridCol w:w="568"/>
                  <w:gridCol w:w="1702"/>
                  <w:gridCol w:w="709"/>
                  <w:gridCol w:w="567"/>
                  <w:gridCol w:w="425"/>
                  <w:gridCol w:w="425"/>
                  <w:gridCol w:w="1560"/>
                  <w:gridCol w:w="567"/>
                  <w:gridCol w:w="425"/>
                  <w:gridCol w:w="283"/>
                  <w:gridCol w:w="567"/>
                  <w:gridCol w:w="709"/>
                  <w:gridCol w:w="709"/>
                  <w:gridCol w:w="415"/>
                  <w:gridCol w:w="294"/>
                  <w:gridCol w:w="3827"/>
                  <w:gridCol w:w="992"/>
                  <w:gridCol w:w="992"/>
                  <w:gridCol w:w="567"/>
                  <w:gridCol w:w="567"/>
                  <w:gridCol w:w="284"/>
                  <w:gridCol w:w="46"/>
                </w:tblGrid>
                <w:tr w:rsidR="00D13198" w:rsidTr="0097105C">
                  <w:trPr>
                    <w:gridAfter w:val="1"/>
                    <w:wAfter w:w="46" w:type="dxa"/>
                    <w:cantSplit/>
                    <w:trHeight w:hRule="exact" w:val="80"/>
                  </w:trPr>
                  <w:tc>
                    <w:tcPr>
                      <w:tcW w:w="280" w:type="dxa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1702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235" w:type="dxa"/>
                      <w:gridSpan w:val="8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239" w:type="dxa"/>
                      <w:gridSpan w:val="6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750411"/>
                  </w:tc>
                  <w:tc>
                    <w:tcPr>
                      <w:tcW w:w="284" w:type="dxa"/>
                      <w:tcBorders>
                        <w:left w:val="nil"/>
                      </w:tcBorders>
                      <w:vAlign w:val="center"/>
                    </w:tcPr>
                    <w:p w:rsidR="00D13198" w:rsidRDefault="00D13198" w:rsidP="0025022E"/>
                  </w:tc>
                </w:tr>
                <w:tr w:rsidR="00D13198" w:rsidTr="0097105C">
                  <w:trPr>
                    <w:gridAfter w:val="1"/>
                    <w:wAfter w:w="46" w:type="dxa"/>
                    <w:cantSplit/>
                    <w:trHeight w:val="541"/>
                  </w:trPr>
                  <w:tc>
                    <w:tcPr>
                      <w:tcW w:w="280" w:type="dxa"/>
                      <w:vMerge w:val="restart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1656" w:type="dxa"/>
                      <w:gridSpan w:val="2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9B45E4" w:rsidRDefault="00D13198" w:rsidP="0032504E">
                      <w:pPr>
                        <w:jc w:val="center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97105C">
                  <w:trPr>
                    <w:gridAfter w:val="1"/>
                    <w:wAfter w:w="46" w:type="dxa"/>
                    <w:cantSplit/>
                    <w:trHeight w:val="7200"/>
                  </w:trPr>
                  <w:tc>
                    <w:tcPr>
                      <w:tcW w:w="280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1656" w:type="dxa"/>
                      <w:gridSpan w:val="21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BC2E5E">
                  <w:trPr>
                    <w:gridAfter w:val="1"/>
                    <w:wAfter w:w="46" w:type="dxa"/>
                    <w:cantSplit/>
                    <w:trHeight w:val="567"/>
                  </w:trPr>
                  <w:tc>
                    <w:tcPr>
                      <w:tcW w:w="280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Default="00D13198" w:rsidP="009D04C4">
                      <w:pPr>
                        <w:ind w:left="113" w:right="113"/>
                      </w:pPr>
                      <w:r>
                        <w:rPr>
                          <w:szCs w:val="20"/>
                        </w:rPr>
                        <w:t>Согласовано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388" w:type="dxa"/>
                      <w:gridSpan w:val="6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gridSpan w:val="2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96" w:type="dxa"/>
                      <w:gridSpan w:val="7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BC2E5E">
                  <w:trPr>
                    <w:gridAfter w:val="1"/>
                    <w:wAfter w:w="46" w:type="dxa"/>
                    <w:cantSplit/>
                    <w:trHeight w:hRule="exact" w:val="851"/>
                  </w:trPr>
                  <w:tc>
                    <w:tcPr>
                      <w:tcW w:w="280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388" w:type="dxa"/>
                      <w:gridSpan w:val="6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96" w:type="dxa"/>
                      <w:gridSpan w:val="7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BC2E5E">
                  <w:trPr>
                    <w:gridAfter w:val="1"/>
                    <w:wAfter w:w="46" w:type="dxa"/>
                    <w:cantSplit/>
                    <w:trHeight w:hRule="exact" w:val="1134"/>
                  </w:trPr>
                  <w:tc>
                    <w:tcPr>
                      <w:tcW w:w="280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388" w:type="dxa"/>
                      <w:gridSpan w:val="6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96" w:type="dxa"/>
                      <w:gridSpan w:val="7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BC2E5E">
                  <w:trPr>
                    <w:gridAfter w:val="1"/>
                    <w:wAfter w:w="46" w:type="dxa"/>
                    <w:cantSplit/>
                    <w:trHeight w:hRule="exact" w:val="1134"/>
                  </w:trPr>
                  <w:tc>
                    <w:tcPr>
                      <w:tcW w:w="280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388" w:type="dxa"/>
                      <w:gridSpan w:val="6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96" w:type="dxa"/>
                      <w:gridSpan w:val="7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BC2E5E">
                  <w:trPr>
                    <w:gridAfter w:val="1"/>
                    <w:wAfter w:w="46" w:type="dxa"/>
                    <w:cantSplit/>
                    <w:trHeight w:hRule="exact" w:val="1588"/>
                  </w:trPr>
                  <w:tc>
                    <w:tcPr>
                      <w:tcW w:w="564" w:type="dxa"/>
                      <w:gridSpan w:val="2"/>
                      <w:vMerge w:val="restart"/>
                      <w:tcBorders>
                        <w:top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388" w:type="dxa"/>
                      <w:gridSpan w:val="6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gridSpan w:val="2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96" w:type="dxa"/>
                      <w:gridSpan w:val="7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BC2E5E">
                  <w:trPr>
                    <w:gridAfter w:val="1"/>
                    <w:wAfter w:w="46" w:type="dxa"/>
                    <w:cantSplit/>
                    <w:trHeight w:hRule="exact" w:val="801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388" w:type="dxa"/>
                      <w:gridSpan w:val="6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0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96" w:type="dxa"/>
                      <w:gridSpan w:val="7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956" w:type="dxa"/>
                      <w:gridSpan w:val="7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70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945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C10F44" w:rsidRDefault="00D13198" w:rsidP="006D513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Технический отчет № 521-22-13</w:t>
                      </w:r>
                    </w:p>
                    <w:p w:rsidR="00D13198" w:rsidRPr="00D969AD" w:rsidRDefault="00D13198" w:rsidP="00D96D5F">
                      <w:pPr>
                        <w:jc w:val="center"/>
                        <w:rPr>
                          <w:sz w:val="24"/>
                          <w:lang w:val="en-US"/>
                        </w:rPr>
                      </w:pPr>
                      <w:r w:rsidRPr="00D969AD">
                        <w:rPr>
                          <w:sz w:val="24"/>
                        </w:rPr>
                        <w:t>Приложение 2.</w:t>
                      </w:r>
                      <w:r>
                        <w:rPr>
                          <w:sz w:val="24"/>
                        </w:rPr>
                        <w:t>4</w:t>
                      </w:r>
                    </w:p>
                  </w:tc>
                  <w:tc>
                    <w:tcPr>
                      <w:tcW w:w="330" w:type="dxa"/>
                      <w:gridSpan w:val="2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956" w:type="dxa"/>
                      <w:gridSpan w:val="7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70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945" w:type="dxa"/>
                      <w:gridSpan w:val="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30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hRule="exact"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Align w:val="center"/>
                    </w:tcPr>
                    <w:p w:rsidR="00D13198" w:rsidRPr="00E62FBC" w:rsidRDefault="00D13198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.</w:t>
                      </w:r>
                    </w:p>
                  </w:tc>
                  <w:tc>
                    <w:tcPr>
                      <w:tcW w:w="5956" w:type="dxa"/>
                      <w:gridSpan w:val="7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3D25A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70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3D25A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3D25A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3D25AE">
                      <w:pPr>
                        <w:ind w:left="-111" w:right="-10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3D25A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3D25A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945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30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hRule="exact"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Инв. № подл.</w:t>
                      </w: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956" w:type="dxa"/>
                      <w:gridSpan w:val="7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1275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Составил</w:t>
                      </w:r>
                    </w:p>
                  </w:tc>
                  <w:tc>
                    <w:tcPr>
                      <w:tcW w:w="127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6D5130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Леднев Я.И.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30307E"/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BC2E5E" w:rsidRDefault="00D13198" w:rsidP="00964896">
                      <w:pPr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82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D96D5F">
                      <w:pPr>
                        <w:jc w:val="center"/>
                        <w:rPr>
                          <w:szCs w:val="20"/>
                        </w:rPr>
                      </w:pPr>
                      <w:r w:rsidRPr="00AD15FD">
                        <w:rPr>
                          <w:szCs w:val="20"/>
                        </w:rPr>
                        <w:t xml:space="preserve">Сравнительная таблица физико-механических нормативных </w:t>
                      </w:r>
                    </w:p>
                    <w:p w:rsidR="00D13198" w:rsidRDefault="00D13198" w:rsidP="00D96D5F">
                      <w:pPr>
                        <w:jc w:val="center"/>
                      </w:pPr>
                      <w:r w:rsidRPr="00AD15FD">
                        <w:rPr>
                          <w:szCs w:val="20"/>
                        </w:rPr>
                        <w:t>характеристик грунтов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0F1B55" w:rsidRDefault="00D13198" w:rsidP="00E62FBC">
                      <w:pPr>
                        <w:jc w:val="center"/>
                        <w:rPr>
                          <w:szCs w:val="20"/>
                        </w:rPr>
                      </w:pPr>
                      <w:r w:rsidRPr="000F1B55">
                        <w:rPr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0F1B55" w:rsidRDefault="00D13198" w:rsidP="00E62FBC">
                      <w:pPr>
                        <w:jc w:val="center"/>
                        <w:rPr>
                          <w:szCs w:val="20"/>
                        </w:rPr>
                      </w:pPr>
                      <w:r w:rsidRPr="000F1B55">
                        <w:rPr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0F1B55" w:rsidRDefault="00D13198" w:rsidP="00E62FBC">
                      <w:pPr>
                        <w:jc w:val="center"/>
                        <w:rPr>
                          <w:szCs w:val="20"/>
                        </w:rPr>
                      </w:pPr>
                      <w:r w:rsidRPr="000F1B55">
                        <w:rPr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330" w:type="dxa"/>
                      <w:gridSpan w:val="2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478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5956" w:type="dxa"/>
                      <w:gridSpan w:val="7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50EC9"/>
                  </w:tc>
                  <w:tc>
                    <w:tcPr>
                      <w:tcW w:w="1275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Проверил</w:t>
                      </w:r>
                    </w:p>
                  </w:tc>
                  <w:tc>
                    <w:tcPr>
                      <w:tcW w:w="127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Жилкин В.Ф.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F74DC2" w:rsidRDefault="00D13198" w:rsidP="00F74DC2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82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99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  <w:r>
                        <w:t>П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  <w:r>
                        <w:t>1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  <w:r>
                        <w:t>1</w:t>
                      </w:r>
                    </w:p>
                  </w:tc>
                  <w:tc>
                    <w:tcPr>
                      <w:tcW w:w="330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hRule="exact"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4540" w:type="dxa"/>
                      <w:gridSpan w:val="6"/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985" w:type="dxa"/>
                      <w:gridSpan w:val="2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75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7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BC2E5E" w:rsidRDefault="00D13198" w:rsidP="006D513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82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F112CD" w:rsidRDefault="00D13198" w:rsidP="00E62FBC">
                      <w:pPr>
                        <w:jc w:val="center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3118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BC36FB" w:rsidRDefault="00D13198" w:rsidP="007D4E93">
                      <w:pPr>
                        <w:ind w:left="-110" w:right="-106"/>
                        <w:jc w:val="center"/>
                        <w:rPr>
                          <w:szCs w:val="20"/>
                        </w:rPr>
                      </w:pPr>
                      <w:r w:rsidRPr="00BC36FB">
                        <w:rPr>
                          <w:szCs w:val="20"/>
                        </w:rPr>
                        <w:t>ООО «Гео Плюс Проект»</w:t>
                      </w:r>
                    </w:p>
                  </w:tc>
                  <w:tc>
                    <w:tcPr>
                      <w:tcW w:w="330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hRule="exact"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956" w:type="dxa"/>
                      <w:gridSpan w:val="7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75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7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BC2E5E" w:rsidRDefault="00D13198" w:rsidP="0096489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827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18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330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D5130">
                  <w:trPr>
                    <w:cantSplit/>
                    <w:trHeight w:hRule="exact" w:val="284"/>
                  </w:trPr>
                  <w:tc>
                    <w:tcPr>
                      <w:tcW w:w="564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4784" w:type="dxa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D13198" w:rsidRPr="00E62FBC" w:rsidRDefault="00D13198" w:rsidP="00F112CD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956" w:type="dxa"/>
                      <w:gridSpan w:val="7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F112CD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75" w:type="dxa"/>
                      <w:gridSpan w:val="3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76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Default="00D13198" w:rsidP="006D51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3827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18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30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</w:tbl>
              <w:p w:rsidR="00D13198" w:rsidRDefault="00D13198" w:rsidP="00983B63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98" w:rsidRDefault="00D1319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style="position:absolute;margin-left:11.8pt;margin-top:10.65pt;width:1164.95pt;height:823.3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8RsAIAALMFAAAOAAAAZHJzL2Uyb0RvYy54bWysVG1vmzAQ/j5p/8HydwpkJgFUUrUhTJO6&#10;F6ndD3DABGtgM9sJ6ar9951NSNNWk6ZtfLAO+/zcPXeP7/Lq0LVoz5TmUmQ4vAgwYqKUFRfbDH+9&#10;L7wYI22oqGgrBcvwA9P4avn2zeXQp2wmG9lWTCEAETod+gw3xvSp7+uyYR3VF7JnAg5rqTpq4Fdt&#10;/UrRAdC71p8FwdwfpKp6JUumNezm4yFeOvy6ZqX5XNeaGdRmGHIzblVu3djVX17SdKto3/DymAb9&#10;iyw6ygUEPUHl1FC0U/wVVMdLJbWszUUpO1/WNS+Z4wBswuAFm7uG9sxxgeLo/lQm/f9gy0/7Lwrx&#10;CnqHkaAdtOieHQy6kQcU2+oMvU7B6a4HN3OAbetpmer+VpbfNBJy1VCxZddKyaFhtILsQnvTP7s6&#10;4mgLshk+ygrC0J2RDuhQq84CQjEQoEOXHk6dsamUNiRZJCSeRxiVcBgGJJpHJHJRaDoB9Eqb90x2&#10;yBoZVtB8F4Dub7WxCdF0crHxhCx42zoBtOLZBjiOOxAertozm4jr52MSJOt4HROPzOZrjwR57l0X&#10;K+LNi3AR5e/y1SoPf9q4IUkbXlVM2DCTtkLyZ707qnxUxUldWra8snA2Ja22m1Wr0J6Ctgv3HQty&#10;5uY/T8MVAbi8oBTOSHAzS7xiHi88UpDISxZB7AVhcpPMA5KQvHhO6ZYL9u+U0JDhJJpFo55+yy1w&#10;32tuNO24genR8i7D8cmJplaFa1G51hrK29E+K4VN/6kU0O6p0U6zVqajYM1hczg+DgCzet7I6gFE&#10;rCQIDJQKkw+MRqofGA0wRTKsv++oYhi1HwQ8BDtyJkNNxmYyqCjhaoYNRqO5MuNo2vWKbxtAHp+a&#10;kNfwWGruRPyUxfGJwWRwXI5TzI6e83/n9TRrl78AAAD//wMAUEsDBBQABgAIAAAAIQBG5abD4AAA&#10;AAsBAAAPAAAAZHJzL2Rvd25yZXYueG1sTI/BTsMwDIbvSHuHyJO4sXStFo3SdJoQnJAQXTlwTJus&#10;jdY4pcm28vaYEztZ1v/p9+diN7uBXcwUrEcJ61UCzGDrtcVOwmf9+rAFFqJCrQaPRsKPCbArF3eF&#10;yrW/YmUuh9gxKsGQKwl9jGPOeWh741RY+dEgZUc/ORVpnTquJ3WlcjfwNEkEd8oiXejVaJ57054O&#10;Zydh/4XVi/1+bz6qY2Xr+jHBN3GS8n4575+ARTPHfxj+9EkdSnJq/Bl1YIOENBNE0lxnwChPs022&#10;AdYQKcQ2AV4W/PaH8hcAAP//AwBQSwECLQAUAAYACAAAACEAtoM4kv4AAADhAQAAEwAAAAAAAAAA&#10;AAAAAAAAAAAAW0NvbnRlbnRfVHlwZXNdLnhtbFBLAQItABQABgAIAAAAIQA4/SH/1gAAAJQBAAAL&#10;AAAAAAAAAAAAAAAAAC8BAABfcmVscy8ucmVsc1BLAQItABQABgAIAAAAIQDfGF8RsAIAALMFAAAO&#10;AAAAAAAAAAAAAAAAAC4CAABkcnMvZTJvRG9jLnhtbFBLAQItABQABgAIAAAAIQBG5abD4AAAAAsB&#10;AAAPAAAAAAAAAAAAAAAAAAoFAABkcnMvZG93bnJldi54bWxQSwUGAAAAAAQABADzAAAAFwYAAAAA&#10;" filled="f" stroked="f">
          <v:textbox inset="0,0,0,0">
            <w:txbxContent>
              <w:tbl>
                <w:tblPr>
                  <w:tblW w:w="28834" w:type="dxa"/>
                  <w:tblLayout w:type="fixed"/>
                  <w:tblLook w:val="01E0"/>
                </w:tblPr>
                <w:tblGrid>
                  <w:gridCol w:w="279"/>
                  <w:gridCol w:w="255"/>
                  <w:gridCol w:w="28"/>
                  <w:gridCol w:w="255"/>
                  <w:gridCol w:w="28"/>
                  <w:gridCol w:w="256"/>
                  <w:gridCol w:w="5809"/>
                  <w:gridCol w:w="312"/>
                  <w:gridCol w:w="571"/>
                  <w:gridCol w:w="567"/>
                  <w:gridCol w:w="571"/>
                  <w:gridCol w:w="851"/>
                  <w:gridCol w:w="567"/>
                  <w:gridCol w:w="1041"/>
                  <w:gridCol w:w="567"/>
                  <w:gridCol w:w="571"/>
                  <w:gridCol w:w="338"/>
                  <w:gridCol w:w="229"/>
                  <w:gridCol w:w="338"/>
                  <w:gridCol w:w="233"/>
                  <w:gridCol w:w="334"/>
                  <w:gridCol w:w="517"/>
                  <w:gridCol w:w="50"/>
                  <w:gridCol w:w="518"/>
                  <w:gridCol w:w="49"/>
                  <w:gridCol w:w="850"/>
                  <w:gridCol w:w="567"/>
                  <w:gridCol w:w="32"/>
                  <w:gridCol w:w="5011"/>
                  <w:gridCol w:w="1053"/>
                  <w:gridCol w:w="141"/>
                  <w:gridCol w:w="567"/>
                  <w:gridCol w:w="744"/>
                  <w:gridCol w:w="4735"/>
                </w:tblGrid>
                <w:tr w:rsidR="00D13198" w:rsidTr="0068140F">
                  <w:trPr>
                    <w:cantSplit/>
                    <w:trHeight w:hRule="exact" w:val="80"/>
                  </w:trPr>
                  <w:tc>
                    <w:tcPr>
                      <w:tcW w:w="279" w:type="dxa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10289" w:type="dxa"/>
                      <w:gridSpan w:val="8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509" w:type="dxa"/>
                      <w:gridSpan w:val="5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1761" w:type="dxa"/>
                      <w:gridSpan w:val="3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750411"/>
                  </w:tc>
                  <w:tc>
                    <w:tcPr>
                      <w:tcW w:w="5479" w:type="dxa"/>
                      <w:gridSpan w:val="2"/>
                      <w:tcBorders>
                        <w:left w:val="nil"/>
                      </w:tcBorders>
                      <w:vAlign w:val="center"/>
                    </w:tcPr>
                    <w:p w:rsidR="00D13198" w:rsidRDefault="00D13198" w:rsidP="0025022E"/>
                  </w:tc>
                </w:tr>
                <w:tr w:rsidR="00D13198" w:rsidTr="0068140F">
                  <w:trPr>
                    <w:cantSplit/>
                    <w:trHeight w:val="541"/>
                  </w:trPr>
                  <w:tc>
                    <w:tcPr>
                      <w:tcW w:w="279" w:type="dxa"/>
                      <w:vMerge w:val="restart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1687" w:type="dxa"/>
                      <w:gridSpan w:val="2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3D795A">
                      <w:pPr>
                        <w:jc w:val="center"/>
                      </w:pPr>
                    </w:p>
                  </w:tc>
                  <w:tc>
                    <w:tcPr>
                      <w:tcW w:w="5479" w:type="dxa"/>
                      <w:gridSpan w:val="2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8140F">
                  <w:trPr>
                    <w:cantSplit/>
                    <w:trHeight w:val="1952"/>
                  </w:trPr>
                  <w:tc>
                    <w:tcPr>
                      <w:tcW w:w="279" w:type="dxa"/>
                      <w:vMerge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1687" w:type="dxa"/>
                      <w:gridSpan w:val="25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479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8140F">
                  <w:trPr>
                    <w:cantSplit/>
                    <w:trHeight w:val="567"/>
                  </w:trPr>
                  <w:tc>
                    <w:tcPr>
                      <w:tcW w:w="279" w:type="dxa"/>
                      <w:vMerge w:val="restart"/>
                      <w:textDirection w:val="btLr"/>
                      <w:vAlign w:val="center"/>
                    </w:tcPr>
                    <w:p w:rsidR="00D13198" w:rsidRDefault="00D13198" w:rsidP="009D04C4">
                      <w:pPr>
                        <w:ind w:left="113" w:right="113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10289" w:type="dxa"/>
                      <w:gridSpan w:val="8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gridSpan w:val="2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gridSpan w:val="2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gridSpan w:val="2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03" w:type="dxa"/>
                      <w:gridSpan w:val="7"/>
                      <w:vMerge w:val="restart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479" w:type="dxa"/>
                      <w:gridSpan w:val="2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8140F">
                  <w:trPr>
                    <w:cantSplit/>
                    <w:trHeight w:hRule="exact" w:val="6066"/>
                  </w:trPr>
                  <w:tc>
                    <w:tcPr>
                      <w:tcW w:w="279" w:type="dxa"/>
                      <w:vMerge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10289" w:type="dxa"/>
                      <w:gridSpan w:val="8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03" w:type="dxa"/>
                      <w:gridSpan w:val="7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479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8140F">
                  <w:trPr>
                    <w:cantSplit/>
                    <w:trHeight w:hRule="exact" w:val="1134"/>
                  </w:trPr>
                  <w:tc>
                    <w:tcPr>
                      <w:tcW w:w="279" w:type="dxa"/>
                      <w:vMerge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10289" w:type="dxa"/>
                      <w:gridSpan w:val="8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03" w:type="dxa"/>
                      <w:gridSpan w:val="7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479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68140F">
                  <w:trPr>
                    <w:cantSplit/>
                    <w:trHeight w:hRule="exact" w:val="1265"/>
                  </w:trPr>
                  <w:tc>
                    <w:tcPr>
                      <w:tcW w:w="279" w:type="dxa"/>
                      <w:vMerge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256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9D04C4">
                      <w:pPr>
                        <w:jc w:val="center"/>
                      </w:pPr>
                    </w:p>
                  </w:tc>
                  <w:tc>
                    <w:tcPr>
                      <w:tcW w:w="10289" w:type="dxa"/>
                      <w:gridSpan w:val="8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8" w:type="dxa"/>
                      <w:gridSpan w:val="2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703" w:type="dxa"/>
                      <w:gridSpan w:val="7"/>
                      <w:vMerge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479" w:type="dxa"/>
                      <w:gridSpan w:val="2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CB7518">
                  <w:trPr>
                    <w:gridAfter w:val="1"/>
                    <w:wAfter w:w="4735" w:type="dxa"/>
                    <w:cantSplit/>
                    <w:trHeight w:hRule="exact" w:val="1588"/>
                  </w:trPr>
                  <w:tc>
                    <w:tcPr>
                      <w:tcW w:w="534" w:type="dxa"/>
                      <w:gridSpan w:val="2"/>
                      <w:vMerge w:val="restart"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284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80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2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15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772" w:type="dxa"/>
                      <w:gridSpan w:val="4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4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CB7518">
                  <w:trPr>
                    <w:gridAfter w:val="1"/>
                    <w:wAfter w:w="4735" w:type="dxa"/>
                    <w:cantSplit/>
                    <w:trHeight w:hRule="exact" w:val="801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284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809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2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234" w:type="dxa"/>
                      <w:gridSpan w:val="15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6772" w:type="dxa"/>
                      <w:gridSpan w:val="4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44" w:type="dxa"/>
                      <w:vMerge w:val="restart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CB7518">
                  <w:trPr>
                    <w:gridAfter w:val="1"/>
                    <w:wAfter w:w="4735" w:type="dxa"/>
                    <w:cantSplit/>
                    <w:trHeight w:val="284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80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2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13006" w:type="dxa"/>
                      <w:gridSpan w:val="19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530C1D">
                      <w:pPr>
                        <w:jc w:val="center"/>
                      </w:pPr>
                    </w:p>
                  </w:tc>
                  <w:tc>
                    <w:tcPr>
                      <w:tcW w:w="74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CB7518">
                  <w:trPr>
                    <w:gridAfter w:val="1"/>
                    <w:wAfter w:w="4735" w:type="dxa"/>
                    <w:cantSplit/>
                    <w:trHeight w:val="284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80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2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13006" w:type="dxa"/>
                      <w:gridSpan w:val="19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4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CB7518">
                  <w:trPr>
                    <w:gridAfter w:val="1"/>
                    <w:wAfter w:w="4735" w:type="dxa"/>
                    <w:cantSplit/>
                    <w:trHeight w:hRule="exact" w:val="284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809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312" w:type="dxa"/>
                      <w:vAlign w:val="center"/>
                    </w:tcPr>
                    <w:p w:rsidR="00D13198" w:rsidRPr="00E62FBC" w:rsidRDefault="00D13198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Pr="00E62FBC" w:rsidRDefault="00D13198" w:rsidP="009D04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Pr="00E62FBC" w:rsidRDefault="00D13198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1" w:type="dxa"/>
                      <w:vAlign w:val="center"/>
                    </w:tcPr>
                    <w:p w:rsidR="00D13198" w:rsidRPr="00E62FBC" w:rsidRDefault="00D13198" w:rsidP="009D04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 w:rsidR="00D13198" w:rsidRPr="00E62FBC" w:rsidRDefault="00D13198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vAlign w:val="center"/>
                    </w:tcPr>
                    <w:p w:rsidR="00D13198" w:rsidRPr="00E62FBC" w:rsidRDefault="00D13198" w:rsidP="009D04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3006" w:type="dxa"/>
                      <w:gridSpan w:val="19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44" w:type="dxa"/>
                      <w:vMerge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CB7518">
                  <w:trPr>
                    <w:gridAfter w:val="1"/>
                    <w:wAfter w:w="4735" w:type="dxa"/>
                    <w:cantSplit/>
                    <w:trHeight w:val="568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  <w:r w:rsidRPr="00E62FBC">
                        <w:rPr>
                          <w:szCs w:val="20"/>
                        </w:rPr>
                        <w:t>Инв. № подл.</w:t>
                      </w:r>
                    </w:p>
                  </w:tc>
                  <w:tc>
                    <w:tcPr>
                      <w:tcW w:w="284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D13198" w:rsidRPr="00E62FBC" w:rsidRDefault="00D13198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80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16445" w:type="dxa"/>
                      <w:gridSpan w:val="25"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D13198" w:rsidRPr="00480E03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4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153B36">
                  <w:trPr>
                    <w:gridAfter w:val="1"/>
                    <w:wAfter w:w="4735" w:type="dxa"/>
                    <w:cantSplit/>
                    <w:trHeight w:hRule="exact" w:val="284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80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956" w:type="dxa"/>
                      <w:gridSpan w:val="10"/>
                      <w:tcBorders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D64D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D64D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550EC9">
                      <w:pPr>
                        <w:ind w:left="-111" w:right="-105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550EC9">
                      <w:pPr>
                        <w:ind w:left="-111" w:right="-105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096" w:type="dxa"/>
                      <w:gridSpan w:val="3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C10F44" w:rsidRDefault="00D13198" w:rsidP="0096489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Технический отчет № 483-09</w:t>
                      </w:r>
                      <w:r w:rsidRPr="00C10F44">
                        <w:rPr>
                          <w:sz w:val="28"/>
                          <w:szCs w:val="28"/>
                        </w:rPr>
                        <w:t>-12</w:t>
                      </w:r>
                    </w:p>
                    <w:p w:rsidR="00D13198" w:rsidRPr="006D5130" w:rsidRDefault="00D13198" w:rsidP="00964896">
                      <w:pPr>
                        <w:ind w:left="-110" w:right="-106"/>
                        <w:jc w:val="center"/>
                        <w:rPr>
                          <w:sz w:val="24"/>
                          <w:lang w:val="en-US"/>
                        </w:rPr>
                      </w:pPr>
                      <w:r w:rsidRPr="00D969AD">
                        <w:rPr>
                          <w:sz w:val="24"/>
                        </w:rPr>
                        <w:t>Приложение 2.</w:t>
                      </w:r>
                      <w:r>
                        <w:rPr>
                          <w:sz w:val="24"/>
                        </w:rPr>
                        <w:t>5</w:t>
                      </w:r>
                    </w:p>
                  </w:tc>
                  <w:tc>
                    <w:tcPr>
                      <w:tcW w:w="70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7997" w:rsidRDefault="00D13198" w:rsidP="00153B36">
                      <w:pPr>
                        <w:jc w:val="center"/>
                        <w:rPr>
                          <w:szCs w:val="20"/>
                        </w:rPr>
                      </w:pPr>
                      <w:r w:rsidRPr="00E67997">
                        <w:rPr>
                          <w:szCs w:val="20"/>
                        </w:rPr>
                        <w:t>Лис</w:t>
                      </w:r>
                      <w:r>
                        <w:rPr>
                          <w:szCs w:val="20"/>
                        </w:rPr>
                        <w:t>т</w:t>
                      </w:r>
                    </w:p>
                  </w:tc>
                  <w:tc>
                    <w:tcPr>
                      <w:tcW w:w="74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153B36">
                  <w:trPr>
                    <w:gridAfter w:val="1"/>
                    <w:wAfter w:w="4735" w:type="dxa"/>
                    <w:cantSplit/>
                    <w:trHeight w:hRule="exact" w:val="284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809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956" w:type="dxa"/>
                      <w:gridSpan w:val="10"/>
                      <w:tcBorders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D13198" w:rsidRPr="00E62FBC" w:rsidRDefault="00D13198" w:rsidP="00550EC9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D64D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D64DC4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550EC9">
                      <w:pPr>
                        <w:ind w:left="-111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550EC9">
                      <w:pPr>
                        <w:ind w:left="-111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096" w:type="dxa"/>
                      <w:gridSpan w:val="3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E62FBC">
                      <w:pPr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708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D64DC4">
                      <w:pPr>
                        <w:jc w:val="center"/>
                      </w:pPr>
                      <w:fldSimple w:instr=" PAGE   \* MERGEFORMAT ">
                        <w:r>
                          <w:rPr>
                            <w:noProof/>
                          </w:rPr>
                          <w:t>2</w:t>
                        </w:r>
                      </w:fldSimple>
                    </w:p>
                  </w:tc>
                  <w:tc>
                    <w:tcPr>
                      <w:tcW w:w="74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  <w:tr w:rsidR="00D13198" w:rsidTr="00153B36">
                  <w:trPr>
                    <w:gridAfter w:val="1"/>
                    <w:wAfter w:w="4735" w:type="dxa"/>
                    <w:cantSplit/>
                    <w:trHeight w:hRule="exact" w:val="283"/>
                  </w:trPr>
                  <w:tc>
                    <w:tcPr>
                      <w:tcW w:w="534" w:type="dxa"/>
                      <w:gridSpan w:val="2"/>
                      <w:vMerge/>
                      <w:tcBorders>
                        <w:right w:val="single" w:sz="12" w:space="0" w:color="auto"/>
                      </w:tcBorders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3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809" w:type="dxa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5956" w:type="dxa"/>
                      <w:gridSpan w:val="10"/>
                      <w:tcBorders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D13198" w:rsidRPr="00E62FBC" w:rsidRDefault="00D13198" w:rsidP="00D64D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68140F">
                      <w:pPr>
                        <w:ind w:left="-111" w:right="-10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Изм.</w:t>
                      </w: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68140F">
                      <w:pPr>
                        <w:ind w:left="-111" w:right="-10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68140F">
                      <w:pPr>
                        <w:ind w:left="-111" w:right="-10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6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Pr="00E62FBC" w:rsidRDefault="00D13198" w:rsidP="0068140F">
                      <w:pPr>
                        <w:ind w:left="-111" w:right="-10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6814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Pr="00E62FBC" w:rsidRDefault="00D13198" w:rsidP="006814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096" w:type="dxa"/>
                      <w:gridSpan w:val="3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08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  <w:tc>
                    <w:tcPr>
                      <w:tcW w:w="744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D13198" w:rsidRDefault="00D13198" w:rsidP="00E62FBC">
                      <w:pPr>
                        <w:jc w:val="center"/>
                      </w:pPr>
                    </w:p>
                  </w:tc>
                </w:tr>
              </w:tbl>
              <w:p w:rsidR="00D13198" w:rsidRDefault="00D13198" w:rsidP="00983B63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62F61"/>
    <w:multiLevelType w:val="hybridMultilevel"/>
    <w:tmpl w:val="6C36BE84"/>
    <w:lvl w:ilvl="0" w:tplc="747AF5A4">
      <w:start w:val="1"/>
      <w:numFmt w:val="decimal"/>
      <w:pStyle w:val="7"/>
      <w:lvlText w:val="%1."/>
      <w:lvlJc w:val="left"/>
      <w:pPr>
        <w:tabs>
          <w:tab w:val="num" w:pos="993"/>
        </w:tabs>
        <w:ind w:left="1350" w:hanging="357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FBC"/>
    <w:rsid w:val="00000963"/>
    <w:rsid w:val="00006E41"/>
    <w:rsid w:val="000533B0"/>
    <w:rsid w:val="000552E7"/>
    <w:rsid w:val="00062DFF"/>
    <w:rsid w:val="000870D5"/>
    <w:rsid w:val="000A2FF2"/>
    <w:rsid w:val="000B2E99"/>
    <w:rsid w:val="000B69EE"/>
    <w:rsid w:val="000D3E2B"/>
    <w:rsid w:val="000F1B55"/>
    <w:rsid w:val="000F2D58"/>
    <w:rsid w:val="000F4F43"/>
    <w:rsid w:val="00103903"/>
    <w:rsid w:val="00104104"/>
    <w:rsid w:val="00106E66"/>
    <w:rsid w:val="0012191A"/>
    <w:rsid w:val="00121EF2"/>
    <w:rsid w:val="00140426"/>
    <w:rsid w:val="00140B58"/>
    <w:rsid w:val="00141093"/>
    <w:rsid w:val="001433E2"/>
    <w:rsid w:val="00152951"/>
    <w:rsid w:val="00153B36"/>
    <w:rsid w:val="00156D4D"/>
    <w:rsid w:val="00160578"/>
    <w:rsid w:val="001C69B1"/>
    <w:rsid w:val="001E4009"/>
    <w:rsid w:val="001F0D1D"/>
    <w:rsid w:val="002302C7"/>
    <w:rsid w:val="00237EE1"/>
    <w:rsid w:val="00240C78"/>
    <w:rsid w:val="00244FD9"/>
    <w:rsid w:val="0025022E"/>
    <w:rsid w:val="00250A44"/>
    <w:rsid w:val="00261F66"/>
    <w:rsid w:val="002717BB"/>
    <w:rsid w:val="00273C30"/>
    <w:rsid w:val="0028275F"/>
    <w:rsid w:val="00285B6F"/>
    <w:rsid w:val="00295E8E"/>
    <w:rsid w:val="002C147A"/>
    <w:rsid w:val="002C765C"/>
    <w:rsid w:val="002D2907"/>
    <w:rsid w:val="002D578A"/>
    <w:rsid w:val="002E0034"/>
    <w:rsid w:val="0030307E"/>
    <w:rsid w:val="00303643"/>
    <w:rsid w:val="003127EF"/>
    <w:rsid w:val="00316D07"/>
    <w:rsid w:val="0032504E"/>
    <w:rsid w:val="003652B1"/>
    <w:rsid w:val="00365BD0"/>
    <w:rsid w:val="00366D37"/>
    <w:rsid w:val="003747C7"/>
    <w:rsid w:val="00387593"/>
    <w:rsid w:val="00391D4A"/>
    <w:rsid w:val="003B2815"/>
    <w:rsid w:val="003B70DF"/>
    <w:rsid w:val="003D25AE"/>
    <w:rsid w:val="003D795A"/>
    <w:rsid w:val="003E63FA"/>
    <w:rsid w:val="00403217"/>
    <w:rsid w:val="004168D7"/>
    <w:rsid w:val="0046110F"/>
    <w:rsid w:val="00471623"/>
    <w:rsid w:val="004778ED"/>
    <w:rsid w:val="00480E03"/>
    <w:rsid w:val="004876AD"/>
    <w:rsid w:val="004A23D7"/>
    <w:rsid w:val="004A475F"/>
    <w:rsid w:val="004C3E71"/>
    <w:rsid w:val="004D73CC"/>
    <w:rsid w:val="004F0D2A"/>
    <w:rsid w:val="00500349"/>
    <w:rsid w:val="005162B9"/>
    <w:rsid w:val="00522BDD"/>
    <w:rsid w:val="00525354"/>
    <w:rsid w:val="00530C1D"/>
    <w:rsid w:val="00537935"/>
    <w:rsid w:val="00550EC9"/>
    <w:rsid w:val="00555877"/>
    <w:rsid w:val="00585EE3"/>
    <w:rsid w:val="005A2E86"/>
    <w:rsid w:val="005C1E25"/>
    <w:rsid w:val="005C23F5"/>
    <w:rsid w:val="005D2E65"/>
    <w:rsid w:val="005D6BDE"/>
    <w:rsid w:val="005E5A84"/>
    <w:rsid w:val="0062214A"/>
    <w:rsid w:val="00646AB5"/>
    <w:rsid w:val="0068140F"/>
    <w:rsid w:val="006D5130"/>
    <w:rsid w:val="006E0FCC"/>
    <w:rsid w:val="007137AD"/>
    <w:rsid w:val="00717111"/>
    <w:rsid w:val="00736C51"/>
    <w:rsid w:val="0074699C"/>
    <w:rsid w:val="00750411"/>
    <w:rsid w:val="00784A79"/>
    <w:rsid w:val="00794647"/>
    <w:rsid w:val="007B2411"/>
    <w:rsid w:val="007B42AA"/>
    <w:rsid w:val="007B4562"/>
    <w:rsid w:val="007D21ED"/>
    <w:rsid w:val="007D3E6B"/>
    <w:rsid w:val="007D4E93"/>
    <w:rsid w:val="007E082E"/>
    <w:rsid w:val="007F614A"/>
    <w:rsid w:val="00800EB1"/>
    <w:rsid w:val="00803986"/>
    <w:rsid w:val="008105FA"/>
    <w:rsid w:val="0081745A"/>
    <w:rsid w:val="00890F12"/>
    <w:rsid w:val="008954F5"/>
    <w:rsid w:val="008A1953"/>
    <w:rsid w:val="008B37A9"/>
    <w:rsid w:val="008E7C1A"/>
    <w:rsid w:val="00903641"/>
    <w:rsid w:val="009039B8"/>
    <w:rsid w:val="00915227"/>
    <w:rsid w:val="00924040"/>
    <w:rsid w:val="00932E3A"/>
    <w:rsid w:val="00964896"/>
    <w:rsid w:val="00970F41"/>
    <w:rsid w:val="0097105C"/>
    <w:rsid w:val="00983B63"/>
    <w:rsid w:val="00995C89"/>
    <w:rsid w:val="009B45E4"/>
    <w:rsid w:val="009B6313"/>
    <w:rsid w:val="009C3659"/>
    <w:rsid w:val="009D04C4"/>
    <w:rsid w:val="009F3F92"/>
    <w:rsid w:val="009F7059"/>
    <w:rsid w:val="00A07890"/>
    <w:rsid w:val="00A10D26"/>
    <w:rsid w:val="00A17555"/>
    <w:rsid w:val="00A55B21"/>
    <w:rsid w:val="00A56ADB"/>
    <w:rsid w:val="00A637D1"/>
    <w:rsid w:val="00A64E21"/>
    <w:rsid w:val="00A72958"/>
    <w:rsid w:val="00A85295"/>
    <w:rsid w:val="00A96756"/>
    <w:rsid w:val="00AB39B6"/>
    <w:rsid w:val="00AB6048"/>
    <w:rsid w:val="00AC1FB5"/>
    <w:rsid w:val="00AC608C"/>
    <w:rsid w:val="00AD1051"/>
    <w:rsid w:val="00AD150C"/>
    <w:rsid w:val="00AD15FD"/>
    <w:rsid w:val="00AF44E1"/>
    <w:rsid w:val="00B04861"/>
    <w:rsid w:val="00B20486"/>
    <w:rsid w:val="00B32FC5"/>
    <w:rsid w:val="00B35FFD"/>
    <w:rsid w:val="00B619F2"/>
    <w:rsid w:val="00B6587E"/>
    <w:rsid w:val="00B66AA1"/>
    <w:rsid w:val="00BA0E7A"/>
    <w:rsid w:val="00BB745F"/>
    <w:rsid w:val="00BC2486"/>
    <w:rsid w:val="00BC2E5E"/>
    <w:rsid w:val="00BC36FB"/>
    <w:rsid w:val="00BD06FB"/>
    <w:rsid w:val="00BD4C70"/>
    <w:rsid w:val="00BD5F66"/>
    <w:rsid w:val="00BE2D56"/>
    <w:rsid w:val="00C04CA7"/>
    <w:rsid w:val="00C05AE1"/>
    <w:rsid w:val="00C10F44"/>
    <w:rsid w:val="00C24982"/>
    <w:rsid w:val="00C27419"/>
    <w:rsid w:val="00C333AE"/>
    <w:rsid w:val="00C474AB"/>
    <w:rsid w:val="00C47B97"/>
    <w:rsid w:val="00C51D95"/>
    <w:rsid w:val="00C61CF5"/>
    <w:rsid w:val="00C76A65"/>
    <w:rsid w:val="00C831EC"/>
    <w:rsid w:val="00CA2365"/>
    <w:rsid w:val="00CB49BF"/>
    <w:rsid w:val="00CB5C9F"/>
    <w:rsid w:val="00CB7518"/>
    <w:rsid w:val="00CC3A68"/>
    <w:rsid w:val="00CD40B8"/>
    <w:rsid w:val="00CF0E4D"/>
    <w:rsid w:val="00CF500A"/>
    <w:rsid w:val="00CF7F14"/>
    <w:rsid w:val="00D13198"/>
    <w:rsid w:val="00D36268"/>
    <w:rsid w:val="00D4018A"/>
    <w:rsid w:val="00D608BC"/>
    <w:rsid w:val="00D61AA4"/>
    <w:rsid w:val="00D63550"/>
    <w:rsid w:val="00D64DC4"/>
    <w:rsid w:val="00D65818"/>
    <w:rsid w:val="00D65E6B"/>
    <w:rsid w:val="00D6729B"/>
    <w:rsid w:val="00D717E7"/>
    <w:rsid w:val="00D969AD"/>
    <w:rsid w:val="00D96D5F"/>
    <w:rsid w:val="00DB2BAF"/>
    <w:rsid w:val="00DB47B1"/>
    <w:rsid w:val="00DD267B"/>
    <w:rsid w:val="00DD7664"/>
    <w:rsid w:val="00DE49A8"/>
    <w:rsid w:val="00E0680A"/>
    <w:rsid w:val="00E14FB5"/>
    <w:rsid w:val="00E27CE2"/>
    <w:rsid w:val="00E33A6B"/>
    <w:rsid w:val="00E44D45"/>
    <w:rsid w:val="00E62FBC"/>
    <w:rsid w:val="00E67315"/>
    <w:rsid w:val="00E67997"/>
    <w:rsid w:val="00E7122C"/>
    <w:rsid w:val="00E80616"/>
    <w:rsid w:val="00E84E13"/>
    <w:rsid w:val="00EA1C28"/>
    <w:rsid w:val="00EA7BA5"/>
    <w:rsid w:val="00EB1F11"/>
    <w:rsid w:val="00EB6F50"/>
    <w:rsid w:val="00EC3B65"/>
    <w:rsid w:val="00EC5C3C"/>
    <w:rsid w:val="00EE718E"/>
    <w:rsid w:val="00EE785E"/>
    <w:rsid w:val="00F04FFB"/>
    <w:rsid w:val="00F112CD"/>
    <w:rsid w:val="00F1213B"/>
    <w:rsid w:val="00F16D17"/>
    <w:rsid w:val="00F25B93"/>
    <w:rsid w:val="00F32A13"/>
    <w:rsid w:val="00F37DB3"/>
    <w:rsid w:val="00F44182"/>
    <w:rsid w:val="00F513DA"/>
    <w:rsid w:val="00F52DDC"/>
    <w:rsid w:val="00F739B8"/>
    <w:rsid w:val="00F74DC2"/>
    <w:rsid w:val="00F90CA8"/>
    <w:rsid w:val="00F93CA5"/>
    <w:rsid w:val="00F95BE1"/>
    <w:rsid w:val="00FA47A9"/>
    <w:rsid w:val="00FA7D27"/>
    <w:rsid w:val="00FB2B0D"/>
    <w:rsid w:val="00FC0C7D"/>
    <w:rsid w:val="00FC4D14"/>
    <w:rsid w:val="00FD7451"/>
    <w:rsid w:val="00FF52E4"/>
    <w:rsid w:val="00FF6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C5"/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A6B"/>
    <w:pPr>
      <w:keepNext/>
      <w:spacing w:before="120" w:after="120"/>
      <w:jc w:val="center"/>
      <w:outlineLvl w:val="0"/>
    </w:pPr>
    <w:rPr>
      <w:rFonts w:ascii="Times New Roman CYR" w:hAnsi="Times New Roman CYR"/>
      <w:b/>
      <w:bCs/>
      <w:color w:val="000000"/>
      <w:sz w:val="24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2FC5"/>
    <w:rPr>
      <w:rFonts w:ascii="Times New Roman CYR" w:hAnsi="Times New Roman CYR" w:cs="Times New Roman"/>
      <w:b/>
      <w:snapToGrid w:val="0"/>
      <w:color w:val="000000"/>
      <w:sz w:val="24"/>
      <w:lang w:val="en-US"/>
    </w:rPr>
  </w:style>
  <w:style w:type="table" w:styleId="TableGrid">
    <w:name w:val="Table Grid"/>
    <w:basedOn w:val="TableNormal"/>
    <w:uiPriority w:val="99"/>
    <w:rsid w:val="00B048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04FFB"/>
    <w:pPr>
      <w:tabs>
        <w:tab w:val="center" w:pos="4677"/>
        <w:tab w:val="right" w:pos="9355"/>
      </w:tabs>
    </w:pPr>
    <w:rPr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47C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F04FFB"/>
    <w:pPr>
      <w:tabs>
        <w:tab w:val="center" w:pos="4677"/>
        <w:tab w:val="right" w:pos="9355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32FC5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E33A6B"/>
    <w:rPr>
      <w:rFonts w:cs="Times New Roman"/>
      <w:color w:val="0000FF"/>
      <w:sz w:val="24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FD7451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D7451"/>
    <w:rPr>
      <w:rFonts w:ascii="Tahoma" w:hAnsi="Tahoma" w:cs="Times New Roman"/>
      <w:sz w:val="16"/>
    </w:rPr>
  </w:style>
  <w:style w:type="paragraph" w:customStyle="1" w:styleId="7">
    <w:name w:val="7. ВЫВОДЫ"/>
    <w:basedOn w:val="Normal"/>
    <w:uiPriority w:val="99"/>
    <w:rsid w:val="00D96D5F"/>
    <w:pPr>
      <w:numPr>
        <w:numId w:val="1"/>
      </w:numPr>
      <w:spacing w:line="360" w:lineRule="auto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ngGeo\Reports\&#1057;&#1090;&#1072;&#1090;&#1080;&#1089;&#1090;&#1080;&#1082;&#1072;%20&#1087;&#1086;%20&#1092;&#1080;&#1079;-&#1084;&#1077;&#1093;%20(&#1089;%20&#1088;&#1072;&#1084;&#1082;&#1086;&#1081;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Статистика по физ-мех (с рамкой)</Template>
  <TotalTime>39</TotalTime>
  <Pages>2</Pages>
  <Words>193</Words>
  <Characters>1103</Characters>
  <Application>Microsoft Office Outlook</Application>
  <DocSecurity>0</DocSecurity>
  <Lines>0</Lines>
  <Paragraphs>0</Paragraphs>
  <ScaleCrop>false</ScaleCrop>
  <Company>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Статистика по физ-мех</dc:title>
  <dc:subject/>
  <dc:creator>Darya</dc:creator>
  <cp:keywords/>
  <dc:description/>
  <cp:lastModifiedBy>Евгений</cp:lastModifiedBy>
  <cp:revision>27</cp:revision>
  <cp:lastPrinted>2014-06-19T09:21:00Z</cp:lastPrinted>
  <dcterms:created xsi:type="dcterms:W3CDTF">2013-06-17T10:10:00Z</dcterms:created>
  <dcterms:modified xsi:type="dcterms:W3CDTF">2014-06-19T09:21:00Z</dcterms:modified>
</cp:coreProperties>
</file>